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1F" w:rsidRPr="004D689C" w:rsidRDefault="0032291F" w:rsidP="0032291F">
      <w:pPr>
        <w:rPr>
          <w:b/>
          <w:sz w:val="20"/>
          <w:szCs w:val="20"/>
        </w:rPr>
      </w:pPr>
      <w:bookmarkStart w:id="0" w:name="_GoBack"/>
      <w:bookmarkEnd w:id="0"/>
      <w:r w:rsidRPr="004D689C">
        <w:rPr>
          <w:b/>
          <w:color w:val="000000"/>
          <w:spacing w:val="-2"/>
          <w:sz w:val="20"/>
          <w:szCs w:val="20"/>
        </w:rPr>
        <w:t>Dear Friends,</w:t>
      </w:r>
    </w:p>
    <w:p w:rsidR="0032291F" w:rsidRPr="004D689C" w:rsidRDefault="0032291F" w:rsidP="0032291F">
      <w:pPr>
        <w:widowControl w:val="0"/>
        <w:suppressAutoHyphens/>
        <w:autoSpaceDE w:val="0"/>
        <w:autoSpaceDN w:val="0"/>
        <w:adjustRightInd w:val="0"/>
        <w:spacing w:after="144"/>
        <w:textAlignment w:val="center"/>
        <w:rPr>
          <w:color w:val="000000"/>
          <w:spacing w:val="-2"/>
          <w:sz w:val="20"/>
          <w:szCs w:val="20"/>
        </w:rPr>
      </w:pPr>
      <w:r w:rsidRPr="004D689C">
        <w:rPr>
          <w:color w:val="000000"/>
          <w:spacing w:val="-2"/>
          <w:sz w:val="20"/>
          <w:szCs w:val="20"/>
        </w:rPr>
        <w:t>Warm greetings on behalf of President Kent Henning, our faculty, staff, students and alumni!  Here are some highlights of recent additions or enhancements to the campus:</w:t>
      </w:r>
    </w:p>
    <w:p w:rsidR="00732C92" w:rsidRDefault="001A6A0C" w:rsidP="001A6A0C">
      <w:pPr>
        <w:pStyle w:val="NormalWeb"/>
        <w:shd w:val="clear" w:color="auto" w:fill="FFFFFF"/>
        <w:spacing w:before="0" w:beforeAutospacing="0" w:after="150" w:afterAutospacing="0"/>
        <w:rPr>
          <w:b/>
          <w:sz w:val="20"/>
          <w:szCs w:val="20"/>
        </w:rPr>
      </w:pPr>
      <w:r>
        <w:rPr>
          <w:b/>
          <w:sz w:val="20"/>
          <w:szCs w:val="20"/>
        </w:rPr>
        <w:t>New</w:t>
      </w:r>
      <w:r w:rsidR="0032291F" w:rsidRPr="004D689C">
        <w:rPr>
          <w:b/>
          <w:sz w:val="20"/>
          <w:szCs w:val="20"/>
        </w:rPr>
        <w:t xml:space="preserve"> Student Center</w:t>
      </w:r>
      <w:r>
        <w:rPr>
          <w:b/>
          <w:sz w:val="20"/>
          <w:szCs w:val="20"/>
        </w:rPr>
        <w:t xml:space="preserve"> Opened Last Fall</w:t>
      </w:r>
    </w:p>
    <w:p w:rsidR="0032291F" w:rsidRPr="00732C92" w:rsidRDefault="001A6A0C" w:rsidP="001A6A0C">
      <w:pPr>
        <w:pStyle w:val="NormalWeb"/>
        <w:shd w:val="clear" w:color="auto" w:fill="FFFFFF"/>
        <w:spacing w:before="0" w:beforeAutospacing="0" w:after="150" w:afterAutospacing="0"/>
        <w:rPr>
          <w:b/>
          <w:sz w:val="20"/>
          <w:szCs w:val="20"/>
        </w:rPr>
      </w:pPr>
      <w:r w:rsidRPr="001A6A0C">
        <w:rPr>
          <w:color w:val="333333"/>
          <w:sz w:val="20"/>
          <w:szCs w:val="20"/>
        </w:rPr>
        <w:t>The 67,500 square foot Student Center sits on the east side of  E. 14th Street on the main campus and is connected to the Rasmussen Center on the west side of the street by the 156-foot-long Jensen Bridge, one of the longest skywalks in Iowa. The building, a combination of new and renovated space, houses student support functions, student services, student engagement and entertainment, performing arts and communication programs, as well as the Student Dining Center, which seats 320, more than doubling the previous dining space.</w:t>
      </w:r>
      <w:r>
        <w:rPr>
          <w:color w:val="333333"/>
          <w:sz w:val="20"/>
          <w:szCs w:val="20"/>
        </w:rPr>
        <w:t xml:space="preserve"> </w:t>
      </w:r>
      <w:r w:rsidRPr="001A6A0C">
        <w:rPr>
          <w:color w:val="333333"/>
          <w:sz w:val="20"/>
          <w:szCs w:val="20"/>
        </w:rPr>
        <w:t xml:space="preserve">“The Student Center is the culmination of nearly 15 years of growth and marks the completion of Grand View’s Campus Master Plan, developed in 2004,” observed Kent Henning, Grand View’s president. </w:t>
      </w:r>
    </w:p>
    <w:p w:rsidR="00732C92" w:rsidRDefault="009433E4" w:rsidP="00732C92">
      <w:pPr>
        <w:shd w:val="clear" w:color="auto" w:fill="FFFFFF"/>
        <w:outlineLvl w:val="1"/>
        <w:rPr>
          <w:b/>
          <w:sz w:val="20"/>
          <w:szCs w:val="20"/>
        </w:rPr>
      </w:pPr>
      <w:r w:rsidRPr="009433E4">
        <w:rPr>
          <w:b/>
          <w:sz w:val="20"/>
          <w:szCs w:val="20"/>
        </w:rPr>
        <w:t>Global Vision Week</w:t>
      </w:r>
    </w:p>
    <w:p w:rsidR="009433E4" w:rsidRPr="00732C92" w:rsidRDefault="009433E4" w:rsidP="00732C92">
      <w:pPr>
        <w:shd w:val="clear" w:color="auto" w:fill="FFFFFF"/>
        <w:outlineLvl w:val="1"/>
        <w:rPr>
          <w:b/>
          <w:sz w:val="20"/>
          <w:szCs w:val="20"/>
        </w:rPr>
      </w:pPr>
      <w:r w:rsidRPr="009433E4">
        <w:rPr>
          <w:color w:val="333333"/>
          <w:sz w:val="20"/>
          <w:szCs w:val="20"/>
        </w:rPr>
        <w:t>Grand View is committed to exposing us to ideas and beliefs that are different from our own, because when we confront ideas that challenge our own believes and views, we can develop a deeper understanding of ourselves and the world.</w:t>
      </w:r>
      <w:r>
        <w:rPr>
          <w:color w:val="333333"/>
          <w:sz w:val="20"/>
          <w:szCs w:val="20"/>
        </w:rPr>
        <w:t xml:space="preserve"> That</w:t>
      </w:r>
      <w:r w:rsidRPr="009433E4">
        <w:rPr>
          <w:color w:val="333333"/>
          <w:sz w:val="20"/>
          <w:szCs w:val="20"/>
        </w:rPr>
        <w:t xml:space="preserve"> is what Global Vision </w:t>
      </w:r>
      <w:r>
        <w:rPr>
          <w:color w:val="333333"/>
          <w:sz w:val="20"/>
          <w:szCs w:val="20"/>
        </w:rPr>
        <w:t>Week is all about, held in October of 2015.</w:t>
      </w:r>
      <w:r w:rsidRPr="009433E4">
        <w:rPr>
          <w:color w:val="333333"/>
          <w:sz w:val="20"/>
          <w:szCs w:val="20"/>
        </w:rPr>
        <w:t>  Act, learn, and help change the world!</w:t>
      </w:r>
      <w:r>
        <w:rPr>
          <w:color w:val="333333"/>
          <w:sz w:val="20"/>
          <w:szCs w:val="20"/>
        </w:rPr>
        <w:t xml:space="preserve"> </w:t>
      </w:r>
      <w:r w:rsidRPr="009433E4">
        <w:rPr>
          <w:color w:val="333333"/>
          <w:sz w:val="20"/>
          <w:szCs w:val="20"/>
        </w:rPr>
        <w:t>Professor Sheila Ryan, Distinguished Chair in the College of Nursing at</w:t>
      </w:r>
      <w:r>
        <w:rPr>
          <w:color w:val="333333"/>
          <w:sz w:val="20"/>
          <w:szCs w:val="20"/>
        </w:rPr>
        <w:t xml:space="preserve"> the University of Nebraska</w:t>
      </w:r>
      <w:r w:rsidRPr="009433E4">
        <w:rPr>
          <w:color w:val="333333"/>
          <w:sz w:val="20"/>
          <w:szCs w:val="20"/>
        </w:rPr>
        <w:t xml:space="preserve"> complete</w:t>
      </w:r>
      <w:r>
        <w:rPr>
          <w:color w:val="333333"/>
          <w:sz w:val="20"/>
          <w:szCs w:val="20"/>
        </w:rPr>
        <w:t xml:space="preserve">d </w:t>
      </w:r>
      <w:r w:rsidRPr="009433E4">
        <w:rPr>
          <w:color w:val="333333"/>
          <w:sz w:val="20"/>
          <w:szCs w:val="20"/>
        </w:rPr>
        <w:t>a five-day residency during the week, interacting with classes, student groups and engaging in other activities throughout her stay.</w:t>
      </w:r>
      <w:r>
        <w:rPr>
          <w:color w:val="333333"/>
          <w:sz w:val="20"/>
          <w:szCs w:val="20"/>
        </w:rPr>
        <w:t xml:space="preserve"> </w:t>
      </w:r>
      <w:r w:rsidRPr="009433E4">
        <w:rPr>
          <w:color w:val="333333"/>
          <w:sz w:val="20"/>
          <w:szCs w:val="20"/>
        </w:rPr>
        <w:t xml:space="preserve">Ms. Margaret </w:t>
      </w:r>
      <w:proofErr w:type="spellStart"/>
      <w:r w:rsidRPr="009433E4">
        <w:rPr>
          <w:color w:val="333333"/>
          <w:sz w:val="20"/>
          <w:szCs w:val="20"/>
        </w:rPr>
        <w:t>Catley</w:t>
      </w:r>
      <w:proofErr w:type="spellEnd"/>
      <w:r w:rsidRPr="009433E4">
        <w:rPr>
          <w:color w:val="333333"/>
          <w:sz w:val="20"/>
          <w:szCs w:val="20"/>
        </w:rPr>
        <w:t xml:space="preserve">-Carlson </w:t>
      </w:r>
      <w:r>
        <w:rPr>
          <w:color w:val="333333"/>
          <w:sz w:val="20"/>
          <w:szCs w:val="20"/>
        </w:rPr>
        <w:t>was</w:t>
      </w:r>
      <w:r w:rsidRPr="009433E4">
        <w:rPr>
          <w:color w:val="333333"/>
          <w:sz w:val="20"/>
          <w:szCs w:val="20"/>
        </w:rPr>
        <w:t xml:space="preserve"> this year's World Food Prize Laureate Speaker. </w:t>
      </w:r>
    </w:p>
    <w:p w:rsidR="00732C92" w:rsidRDefault="00732C92" w:rsidP="009433E4">
      <w:pPr>
        <w:pStyle w:val="NormalWeb"/>
        <w:shd w:val="clear" w:color="auto" w:fill="FFFFFF"/>
        <w:spacing w:before="0" w:beforeAutospacing="0" w:after="150" w:afterAutospacing="0"/>
        <w:rPr>
          <w:b/>
          <w:sz w:val="20"/>
          <w:szCs w:val="20"/>
          <w:shd w:val="clear" w:color="auto" w:fill="FFFFFF"/>
        </w:rPr>
      </w:pPr>
    </w:p>
    <w:p w:rsidR="00732C92" w:rsidRDefault="0032291F" w:rsidP="009433E4">
      <w:pPr>
        <w:pStyle w:val="NormalWeb"/>
        <w:shd w:val="clear" w:color="auto" w:fill="FFFFFF"/>
        <w:spacing w:before="0" w:beforeAutospacing="0" w:after="150" w:afterAutospacing="0"/>
        <w:rPr>
          <w:color w:val="333333"/>
          <w:sz w:val="20"/>
          <w:szCs w:val="20"/>
        </w:rPr>
      </w:pPr>
      <w:r w:rsidRPr="0032291F">
        <w:rPr>
          <w:b/>
          <w:sz w:val="20"/>
          <w:szCs w:val="20"/>
          <w:shd w:val="clear" w:color="auto" w:fill="FFFFFF"/>
        </w:rPr>
        <w:t>Viking Wrestlers Claim Fifth-Straight Team Title, Break Scoring Record &amp; Crown Three Individual Champions</w:t>
      </w:r>
      <w:r w:rsidR="00732C92">
        <w:rPr>
          <w:color w:val="333333"/>
          <w:sz w:val="20"/>
          <w:szCs w:val="20"/>
        </w:rPr>
        <w:t xml:space="preserve"> </w:t>
      </w:r>
    </w:p>
    <w:p w:rsidR="0032291F" w:rsidRPr="001A6A0C" w:rsidRDefault="0032291F" w:rsidP="009433E4">
      <w:pPr>
        <w:pStyle w:val="NormalWeb"/>
        <w:shd w:val="clear" w:color="auto" w:fill="FFFFFF"/>
        <w:spacing w:before="0" w:beforeAutospacing="0" w:after="150" w:afterAutospacing="0"/>
        <w:rPr>
          <w:color w:val="333333"/>
          <w:sz w:val="20"/>
          <w:szCs w:val="20"/>
        </w:rPr>
      </w:pPr>
      <w:r>
        <w:rPr>
          <w:color w:val="333333"/>
          <w:sz w:val="20"/>
          <w:szCs w:val="20"/>
        </w:rPr>
        <w:t>T</w:t>
      </w:r>
      <w:r w:rsidRPr="0032291F">
        <w:rPr>
          <w:color w:val="333333"/>
          <w:sz w:val="20"/>
          <w:szCs w:val="20"/>
        </w:rPr>
        <w:t xml:space="preserve">he Grand View wrestling program again made history </w:t>
      </w:r>
      <w:r>
        <w:rPr>
          <w:color w:val="333333"/>
          <w:sz w:val="20"/>
          <w:szCs w:val="20"/>
        </w:rPr>
        <w:t xml:space="preserve">March 5 in the </w:t>
      </w:r>
      <w:r w:rsidRPr="0032291F">
        <w:rPr>
          <w:color w:val="333333"/>
          <w:sz w:val="20"/>
          <w:szCs w:val="20"/>
        </w:rPr>
        <w:t>final session of the 2016 NAIA Wrestling National Championships in Topeka, Kansas. The Vikings won an unprecedented fifth-straight team national title with 210 points. With the win, the Vikings are the first team in NAIA history to win five-consecutive national titles and Grand View is only the fifth program in collegiate wrestling history (NAIA, NJCAA, NCAA) to win five-or-more consecutive championships.</w:t>
      </w:r>
      <w:r>
        <w:rPr>
          <w:color w:val="333333"/>
          <w:sz w:val="20"/>
          <w:szCs w:val="20"/>
        </w:rPr>
        <w:t xml:space="preserve"> </w:t>
      </w:r>
      <w:r w:rsidRPr="0032291F">
        <w:rPr>
          <w:color w:val="333333"/>
          <w:sz w:val="20"/>
          <w:szCs w:val="20"/>
        </w:rPr>
        <w:t>The Vikings had seven individuals in the finals and cr</w:t>
      </w:r>
      <w:r w:rsidR="00D1540B">
        <w:rPr>
          <w:color w:val="333333"/>
          <w:sz w:val="20"/>
          <w:szCs w:val="20"/>
        </w:rPr>
        <w:t>owned three national champions</w:t>
      </w:r>
      <w:r w:rsidRPr="0032291F">
        <w:rPr>
          <w:color w:val="333333"/>
          <w:sz w:val="20"/>
          <w:szCs w:val="20"/>
        </w:rPr>
        <w:t xml:space="preserve"> – Jacob Colon (133 pounds), Michael </w:t>
      </w:r>
      <w:proofErr w:type="spellStart"/>
      <w:r w:rsidRPr="0032291F">
        <w:rPr>
          <w:color w:val="333333"/>
          <w:sz w:val="20"/>
          <w:szCs w:val="20"/>
        </w:rPr>
        <w:t>Pixley</w:t>
      </w:r>
      <w:proofErr w:type="spellEnd"/>
      <w:r w:rsidRPr="0032291F">
        <w:rPr>
          <w:color w:val="333333"/>
          <w:sz w:val="20"/>
          <w:szCs w:val="20"/>
        </w:rPr>
        <w:t xml:space="preserve"> (184 pounds) and Dean </w:t>
      </w:r>
      <w:proofErr w:type="spellStart"/>
      <w:r w:rsidRPr="0032291F">
        <w:rPr>
          <w:color w:val="333333"/>
          <w:sz w:val="20"/>
          <w:szCs w:val="20"/>
        </w:rPr>
        <w:t>Broghammer</w:t>
      </w:r>
      <w:proofErr w:type="spellEnd"/>
      <w:r w:rsidRPr="0032291F">
        <w:rPr>
          <w:color w:val="333333"/>
          <w:sz w:val="20"/>
          <w:szCs w:val="20"/>
        </w:rPr>
        <w:t xml:space="preserve"> (285 pounds).</w:t>
      </w:r>
      <w:r>
        <w:rPr>
          <w:color w:val="333333"/>
          <w:sz w:val="20"/>
          <w:szCs w:val="20"/>
        </w:rPr>
        <w:t xml:space="preserve"> </w:t>
      </w:r>
      <w:r w:rsidRPr="0032291F">
        <w:rPr>
          <w:color w:val="333333"/>
          <w:sz w:val="20"/>
          <w:szCs w:val="20"/>
        </w:rPr>
        <w:t>In total, the three title winners give Grand View 18 national champions in the club’s eight-year history.</w:t>
      </w:r>
      <w:r>
        <w:rPr>
          <w:color w:val="333333"/>
          <w:sz w:val="20"/>
          <w:szCs w:val="20"/>
        </w:rPr>
        <w:t xml:space="preserve"> </w:t>
      </w:r>
      <w:r w:rsidRPr="0032291F">
        <w:rPr>
          <w:color w:val="333333"/>
          <w:sz w:val="20"/>
          <w:szCs w:val="20"/>
        </w:rPr>
        <w:t xml:space="preserve">The Vikings had four national runners-up and all-Americans in Grant Henderson (157), Dallas </w:t>
      </w:r>
      <w:proofErr w:type="spellStart"/>
      <w:r w:rsidRPr="0032291F">
        <w:rPr>
          <w:color w:val="333333"/>
          <w:sz w:val="20"/>
          <w:szCs w:val="20"/>
        </w:rPr>
        <w:t>Houchins</w:t>
      </w:r>
      <w:proofErr w:type="spellEnd"/>
      <w:r w:rsidRPr="0032291F">
        <w:rPr>
          <w:color w:val="333333"/>
          <w:sz w:val="20"/>
          <w:szCs w:val="20"/>
        </w:rPr>
        <w:t xml:space="preserve"> (165), Lawton </w:t>
      </w:r>
      <w:proofErr w:type="spellStart"/>
      <w:r w:rsidRPr="0032291F">
        <w:rPr>
          <w:color w:val="333333"/>
          <w:sz w:val="20"/>
          <w:szCs w:val="20"/>
        </w:rPr>
        <w:t>Benna</w:t>
      </w:r>
      <w:proofErr w:type="spellEnd"/>
      <w:r w:rsidRPr="0032291F">
        <w:rPr>
          <w:color w:val="333333"/>
          <w:sz w:val="20"/>
          <w:szCs w:val="20"/>
        </w:rPr>
        <w:t xml:space="preserve"> (174), and Grant </w:t>
      </w:r>
      <w:proofErr w:type="spellStart"/>
      <w:r w:rsidRPr="0032291F">
        <w:rPr>
          <w:color w:val="333333"/>
          <w:sz w:val="20"/>
          <w:szCs w:val="20"/>
        </w:rPr>
        <w:t>Harrill</w:t>
      </w:r>
      <w:proofErr w:type="spellEnd"/>
      <w:r w:rsidRPr="0032291F">
        <w:rPr>
          <w:color w:val="333333"/>
          <w:sz w:val="20"/>
          <w:szCs w:val="20"/>
        </w:rPr>
        <w:t xml:space="preserve"> (197).</w:t>
      </w:r>
      <w:r>
        <w:rPr>
          <w:color w:val="333333"/>
          <w:sz w:val="20"/>
          <w:szCs w:val="20"/>
        </w:rPr>
        <w:t xml:space="preserve"> </w:t>
      </w:r>
      <w:r w:rsidRPr="0032291F">
        <w:rPr>
          <w:color w:val="333333"/>
          <w:sz w:val="20"/>
          <w:szCs w:val="20"/>
        </w:rPr>
        <w:t>Grand View finished with a total of 10 all-Americans. Head Coach Nick Mitchell was honored at the end of the night as the NAIA National Coac</w:t>
      </w:r>
      <w:r>
        <w:rPr>
          <w:color w:val="333333"/>
          <w:sz w:val="20"/>
          <w:szCs w:val="20"/>
        </w:rPr>
        <w:t>h of the Year.</w:t>
      </w:r>
    </w:p>
    <w:p w:rsidR="000D69CB" w:rsidRPr="000D69CB" w:rsidRDefault="000D69CB" w:rsidP="000D69CB">
      <w:pPr>
        <w:shd w:val="clear" w:color="auto" w:fill="FFFFFF"/>
        <w:outlineLvl w:val="1"/>
        <w:rPr>
          <w:b/>
          <w:sz w:val="20"/>
          <w:szCs w:val="20"/>
        </w:rPr>
      </w:pPr>
      <w:r w:rsidRPr="000D69CB">
        <w:rPr>
          <w:b/>
          <w:sz w:val="20"/>
          <w:szCs w:val="20"/>
        </w:rPr>
        <w:t>New Grand View Provost Announced</w:t>
      </w:r>
    </w:p>
    <w:p w:rsidR="000D69CB" w:rsidRPr="001A6A0C" w:rsidRDefault="000D69CB" w:rsidP="001A6A0C">
      <w:pPr>
        <w:pStyle w:val="NormalWeb"/>
        <w:shd w:val="clear" w:color="auto" w:fill="FFFFFF"/>
        <w:spacing w:before="0" w:beforeAutospacing="0" w:after="150" w:afterAutospacing="0"/>
        <w:rPr>
          <w:color w:val="333333"/>
          <w:sz w:val="20"/>
          <w:szCs w:val="20"/>
        </w:rPr>
      </w:pPr>
      <w:r w:rsidRPr="000D69CB">
        <w:rPr>
          <w:color w:val="333333"/>
          <w:sz w:val="20"/>
          <w:szCs w:val="20"/>
        </w:rPr>
        <w:t>Dr. Carl Moses will become Grand View’s next Provost and Vice President for Academic Affairs effective July 1.</w:t>
      </w:r>
      <w:r>
        <w:rPr>
          <w:color w:val="333333"/>
          <w:sz w:val="20"/>
          <w:szCs w:val="20"/>
        </w:rPr>
        <w:t xml:space="preserve"> </w:t>
      </w:r>
      <w:r w:rsidRPr="000D69CB">
        <w:rPr>
          <w:color w:val="333333"/>
          <w:sz w:val="20"/>
          <w:szCs w:val="20"/>
        </w:rPr>
        <w:t>Dr. Moses brings a solid record of teaching and administrative success to the ambitious leadership agenda awaiting the next Provost. Dr. Moses served three years as Provost at Susquehanna University in Selinsgrove, PA. Prior to that, he held the positions of Deputy Provost for Academic Affairs, Interim Dean, and Associate Dean for Undergraduate Studies, College of Arts &amp; Sciences, at Lehigh University in Bethlehem, PA. Among his many accomplishments in academic leadership, Carl developed, implemented and revised curricula and academic policies, strengthened academic advising, developed and implemented programs to assess student learning and institutional effectiveness, evaluated personnel, revised faculty personnel policies, enabled students to develop cross-cultural competencies, and oversaw institutional accreditation processes. </w:t>
      </w:r>
      <w:r w:rsidRPr="000D69CB">
        <w:rPr>
          <w:rStyle w:val="apple-converted-space"/>
          <w:color w:val="333333"/>
          <w:sz w:val="20"/>
          <w:szCs w:val="20"/>
        </w:rPr>
        <w:t> </w:t>
      </w:r>
    </w:p>
    <w:p w:rsidR="0032291F" w:rsidRDefault="009433E4" w:rsidP="0032291F">
      <w:pPr>
        <w:rPr>
          <w:rStyle w:val="Strong"/>
          <w:sz w:val="20"/>
          <w:szCs w:val="20"/>
        </w:rPr>
      </w:pPr>
      <w:r>
        <w:rPr>
          <w:rStyle w:val="Strong"/>
          <w:sz w:val="20"/>
          <w:szCs w:val="20"/>
        </w:rPr>
        <w:t>Campus Ministry at Grand View</w:t>
      </w:r>
    </w:p>
    <w:p w:rsidR="009433E4" w:rsidRPr="009433E4" w:rsidRDefault="009433E4" w:rsidP="0032291F">
      <w:pPr>
        <w:rPr>
          <w:sz w:val="20"/>
          <w:szCs w:val="20"/>
        </w:rPr>
      </w:pPr>
      <w:r>
        <w:rPr>
          <w:rStyle w:val="Strong"/>
          <w:b w:val="0"/>
          <w:sz w:val="20"/>
          <w:szCs w:val="20"/>
        </w:rPr>
        <w:t xml:space="preserve">Campus ministry continues to grow and serve our students in many ways. </w:t>
      </w:r>
      <w:r w:rsidR="001008FD">
        <w:rPr>
          <w:rStyle w:val="Strong"/>
          <w:b w:val="0"/>
          <w:sz w:val="20"/>
          <w:szCs w:val="20"/>
        </w:rPr>
        <w:t xml:space="preserve">Chapel is held every week with different guest speakers often featured and there are multiple bible study groups, prayer groups, and evening worship offerings. The Viking House on campus is open during the day for students to hang out, eat, study, </w:t>
      </w:r>
      <w:r w:rsidR="00732C92">
        <w:rPr>
          <w:rStyle w:val="Strong"/>
          <w:b w:val="0"/>
          <w:sz w:val="20"/>
          <w:szCs w:val="20"/>
        </w:rPr>
        <w:t xml:space="preserve">or </w:t>
      </w:r>
      <w:r w:rsidR="001008FD">
        <w:rPr>
          <w:rStyle w:val="Strong"/>
          <w:b w:val="0"/>
          <w:sz w:val="20"/>
          <w:szCs w:val="20"/>
        </w:rPr>
        <w:t xml:space="preserve">relax. </w:t>
      </w:r>
    </w:p>
    <w:p w:rsidR="0032291F" w:rsidRPr="004D689C" w:rsidRDefault="0032291F" w:rsidP="0032291F">
      <w:pPr>
        <w:rPr>
          <w:sz w:val="20"/>
          <w:szCs w:val="20"/>
        </w:rPr>
      </w:pPr>
    </w:p>
    <w:p w:rsidR="0032291F" w:rsidRPr="004D689C" w:rsidRDefault="0032291F" w:rsidP="0032291F">
      <w:pPr>
        <w:rPr>
          <w:sz w:val="20"/>
          <w:szCs w:val="20"/>
        </w:rPr>
      </w:pPr>
      <w:r w:rsidRPr="004D689C">
        <w:rPr>
          <w:sz w:val="20"/>
          <w:szCs w:val="20"/>
        </w:rPr>
        <w:t>God’s Peace and Joy,</w:t>
      </w:r>
    </w:p>
    <w:p w:rsidR="0032291F" w:rsidRPr="004D689C" w:rsidRDefault="0032291F" w:rsidP="0032291F">
      <w:pPr>
        <w:jc w:val="center"/>
        <w:rPr>
          <w:sz w:val="20"/>
          <w:szCs w:val="20"/>
        </w:rPr>
      </w:pPr>
      <w:r w:rsidRPr="004D689C">
        <w:rPr>
          <w:sz w:val="20"/>
          <w:szCs w:val="20"/>
        </w:rPr>
        <w:t>The Grand View University Campus Community</w:t>
      </w:r>
    </w:p>
    <w:p w:rsidR="0032291F" w:rsidRPr="004D689C" w:rsidRDefault="0032291F" w:rsidP="0032291F">
      <w:pPr>
        <w:jc w:val="center"/>
        <w:rPr>
          <w:sz w:val="20"/>
          <w:szCs w:val="20"/>
        </w:rPr>
      </w:pPr>
      <w:r w:rsidRPr="004D689C">
        <w:rPr>
          <w:sz w:val="20"/>
          <w:szCs w:val="20"/>
        </w:rPr>
        <w:t>1200 Grandview Avenue / Des Moines, IA 50316</w:t>
      </w:r>
    </w:p>
    <w:p w:rsidR="0032291F" w:rsidRPr="004D689C" w:rsidRDefault="0032291F" w:rsidP="0032291F">
      <w:pPr>
        <w:jc w:val="center"/>
        <w:rPr>
          <w:sz w:val="20"/>
          <w:szCs w:val="20"/>
        </w:rPr>
      </w:pPr>
      <w:r w:rsidRPr="004D689C">
        <w:rPr>
          <w:sz w:val="20"/>
          <w:szCs w:val="20"/>
        </w:rPr>
        <w:t xml:space="preserve">1-800-444-6083 / </w:t>
      </w:r>
      <w:hyperlink r:id="rId4" w:history="1">
        <w:r w:rsidRPr="004D689C">
          <w:rPr>
            <w:rStyle w:val="Hyperlink"/>
            <w:sz w:val="20"/>
            <w:szCs w:val="20"/>
          </w:rPr>
          <w:t>www.grandview.edu</w:t>
        </w:r>
      </w:hyperlink>
    </w:p>
    <w:p w:rsidR="00ED15DD" w:rsidRDefault="00ED15DD"/>
    <w:sectPr w:rsidR="00ED15DD" w:rsidSect="00C90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2291F"/>
    <w:rsid w:val="000D69CB"/>
    <w:rsid w:val="001008FD"/>
    <w:rsid w:val="001A6A0C"/>
    <w:rsid w:val="0032291F"/>
    <w:rsid w:val="00434DEC"/>
    <w:rsid w:val="00732C92"/>
    <w:rsid w:val="007A6DC7"/>
    <w:rsid w:val="009433E4"/>
    <w:rsid w:val="00C90EB1"/>
    <w:rsid w:val="00D1540B"/>
    <w:rsid w:val="00ED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1F"/>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2291F"/>
    <w:rPr>
      <w:color w:val="0000FF"/>
      <w:u w:val="single"/>
    </w:rPr>
  </w:style>
  <w:style w:type="paragraph" w:styleId="NoSpacing">
    <w:name w:val="No Spacing"/>
    <w:uiPriority w:val="1"/>
    <w:qFormat/>
    <w:rsid w:val="0032291F"/>
    <w:pPr>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32291F"/>
  </w:style>
  <w:style w:type="character" w:styleId="Strong">
    <w:name w:val="Strong"/>
    <w:basedOn w:val="DefaultParagraphFont"/>
    <w:uiPriority w:val="22"/>
    <w:qFormat/>
    <w:rsid w:val="0032291F"/>
    <w:rPr>
      <w:b/>
      <w:bCs/>
    </w:rPr>
  </w:style>
  <w:style w:type="paragraph" w:styleId="NormalWeb">
    <w:name w:val="Normal (Web)"/>
    <w:basedOn w:val="Normal"/>
    <w:uiPriority w:val="99"/>
    <w:unhideWhenUsed/>
    <w:rsid w:val="0032291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6087537">
      <w:bodyDiv w:val="1"/>
      <w:marLeft w:val="0"/>
      <w:marRight w:val="0"/>
      <w:marTop w:val="0"/>
      <w:marBottom w:val="0"/>
      <w:divBdr>
        <w:top w:val="none" w:sz="0" w:space="0" w:color="auto"/>
        <w:left w:val="none" w:sz="0" w:space="0" w:color="auto"/>
        <w:bottom w:val="none" w:sz="0" w:space="0" w:color="auto"/>
        <w:right w:val="none" w:sz="0" w:space="0" w:color="auto"/>
      </w:divBdr>
    </w:div>
    <w:div w:id="832796269">
      <w:bodyDiv w:val="1"/>
      <w:marLeft w:val="0"/>
      <w:marRight w:val="0"/>
      <w:marTop w:val="0"/>
      <w:marBottom w:val="0"/>
      <w:divBdr>
        <w:top w:val="none" w:sz="0" w:space="0" w:color="auto"/>
        <w:left w:val="none" w:sz="0" w:space="0" w:color="auto"/>
        <w:bottom w:val="none" w:sz="0" w:space="0" w:color="auto"/>
        <w:right w:val="none" w:sz="0" w:space="0" w:color="auto"/>
      </w:divBdr>
    </w:div>
    <w:div w:id="1687710757">
      <w:bodyDiv w:val="1"/>
      <w:marLeft w:val="0"/>
      <w:marRight w:val="0"/>
      <w:marTop w:val="0"/>
      <w:marBottom w:val="0"/>
      <w:divBdr>
        <w:top w:val="none" w:sz="0" w:space="0" w:color="auto"/>
        <w:left w:val="none" w:sz="0" w:space="0" w:color="auto"/>
        <w:bottom w:val="none" w:sz="0" w:space="0" w:color="auto"/>
        <w:right w:val="none" w:sz="0" w:space="0" w:color="auto"/>
      </w:divBdr>
    </w:div>
    <w:div w:id="1793329131">
      <w:bodyDiv w:val="1"/>
      <w:marLeft w:val="0"/>
      <w:marRight w:val="0"/>
      <w:marTop w:val="0"/>
      <w:marBottom w:val="0"/>
      <w:divBdr>
        <w:top w:val="none" w:sz="0" w:space="0" w:color="auto"/>
        <w:left w:val="none" w:sz="0" w:space="0" w:color="auto"/>
        <w:bottom w:val="none" w:sz="0" w:space="0" w:color="auto"/>
        <w:right w:val="none" w:sz="0" w:space="0" w:color="auto"/>
      </w:divBdr>
    </w:div>
    <w:div w:id="1823740921">
      <w:bodyDiv w:val="1"/>
      <w:marLeft w:val="0"/>
      <w:marRight w:val="0"/>
      <w:marTop w:val="0"/>
      <w:marBottom w:val="0"/>
      <w:divBdr>
        <w:top w:val="none" w:sz="0" w:space="0" w:color="auto"/>
        <w:left w:val="none" w:sz="0" w:space="0" w:color="auto"/>
        <w:bottom w:val="none" w:sz="0" w:space="0" w:color="auto"/>
        <w:right w:val="none" w:sz="0" w:space="0" w:color="auto"/>
      </w:divBdr>
    </w:div>
    <w:div w:id="20840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dvie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Mitchell</dc:creator>
  <cp:lastModifiedBy>Huff 2.0</cp:lastModifiedBy>
  <cp:revision>2</cp:revision>
  <dcterms:created xsi:type="dcterms:W3CDTF">2016-05-04T01:58:00Z</dcterms:created>
  <dcterms:modified xsi:type="dcterms:W3CDTF">2016-05-04T01:58:00Z</dcterms:modified>
</cp:coreProperties>
</file>