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8679B" w14:textId="77777777" w:rsidR="00EF05F5" w:rsidRDefault="00EF05F5"/>
    <w:p w14:paraId="15D4F123" w14:textId="77777777" w:rsidR="004923A6" w:rsidRDefault="004923A6"/>
    <w:p w14:paraId="4347509C" w14:textId="77777777" w:rsidR="004923A6" w:rsidRDefault="004923A6"/>
    <w:p w14:paraId="5AF9DDB3" w14:textId="77777777" w:rsidR="004923A6" w:rsidRDefault="004923A6" w:rsidP="004923A6">
      <w:pPr>
        <w:jc w:val="center"/>
      </w:pPr>
    </w:p>
    <w:p w14:paraId="161B9554" w14:textId="5278FA99" w:rsidR="00EF05F5" w:rsidRPr="004923A6" w:rsidRDefault="004923A6" w:rsidP="004923A6">
      <w:pPr>
        <w:jc w:val="center"/>
        <w:rPr>
          <w:b/>
          <w:bCs/>
          <w:sz w:val="36"/>
          <w:szCs w:val="36"/>
        </w:rPr>
      </w:pPr>
      <w:r w:rsidRPr="009577E4">
        <w:rPr>
          <w:b/>
          <w:bCs/>
          <w:sz w:val="36"/>
          <w:szCs w:val="36"/>
        </w:rPr>
        <w:t>More Generosity=More Mission</w:t>
      </w:r>
    </w:p>
    <w:p w14:paraId="3B3C8032" w14:textId="77777777" w:rsidR="002B4994" w:rsidRPr="004923A6" w:rsidRDefault="002B4994">
      <w:pPr>
        <w:rPr>
          <w:sz w:val="36"/>
          <w:szCs w:val="36"/>
        </w:rPr>
      </w:pPr>
    </w:p>
    <w:p w14:paraId="2FC44F2D" w14:textId="49FA6B7C" w:rsidR="004923A6" w:rsidRDefault="004923A6">
      <w:pPr>
        <w:rPr>
          <w:sz w:val="36"/>
          <w:szCs w:val="36"/>
        </w:rPr>
      </w:pPr>
      <w:r w:rsidRPr="004923A6">
        <w:rPr>
          <w:sz w:val="36"/>
          <w:szCs w:val="36"/>
        </w:rPr>
        <w:t>Why do people give to your congregation?</w:t>
      </w:r>
    </w:p>
    <w:p w14:paraId="236F6012" w14:textId="77777777" w:rsidR="004923A6" w:rsidRDefault="004923A6">
      <w:pPr>
        <w:rPr>
          <w:sz w:val="36"/>
          <w:szCs w:val="36"/>
        </w:rPr>
      </w:pPr>
    </w:p>
    <w:p w14:paraId="420DE240" w14:textId="77777777" w:rsidR="004923A6" w:rsidRDefault="004923A6" w:rsidP="004923A6">
      <w:pPr>
        <w:rPr>
          <w:sz w:val="36"/>
          <w:szCs w:val="36"/>
        </w:rPr>
      </w:pPr>
      <w:r>
        <w:rPr>
          <w:sz w:val="36"/>
          <w:szCs w:val="36"/>
        </w:rPr>
        <w:t>Inspiring generosity is NOT:</w:t>
      </w:r>
    </w:p>
    <w:p w14:paraId="29AD9B6D" w14:textId="77777777" w:rsidR="004923A6" w:rsidRDefault="004923A6" w:rsidP="004923A6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Guilt or shame</w:t>
      </w:r>
    </w:p>
    <w:p w14:paraId="043066D7" w14:textId="77777777" w:rsidR="004923A6" w:rsidRDefault="004923A6" w:rsidP="004923A6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Talking about your budget</w:t>
      </w:r>
    </w:p>
    <w:p w14:paraId="4FE5E919" w14:textId="77777777" w:rsidR="004923A6" w:rsidRPr="004923A6" w:rsidRDefault="004923A6" w:rsidP="004923A6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Constantly emphasizing how far behind you are</w:t>
      </w:r>
    </w:p>
    <w:p w14:paraId="6D25DCA4" w14:textId="77777777" w:rsidR="004923A6" w:rsidRPr="004923A6" w:rsidRDefault="004923A6">
      <w:pPr>
        <w:rPr>
          <w:sz w:val="36"/>
          <w:szCs w:val="36"/>
        </w:rPr>
      </w:pPr>
    </w:p>
    <w:p w14:paraId="35C21574" w14:textId="3EE53A1B" w:rsidR="004923A6" w:rsidRPr="004923A6" w:rsidRDefault="004923A6">
      <w:pPr>
        <w:rPr>
          <w:sz w:val="36"/>
          <w:szCs w:val="36"/>
        </w:rPr>
      </w:pPr>
      <w:r w:rsidRPr="004923A6">
        <w:rPr>
          <w:sz w:val="36"/>
          <w:szCs w:val="36"/>
        </w:rPr>
        <w:t>5 Steps to Inviting a Gift</w:t>
      </w:r>
    </w:p>
    <w:p w14:paraId="74152720" w14:textId="77777777" w:rsidR="004923A6" w:rsidRPr="004923A6" w:rsidRDefault="004923A6" w:rsidP="004923A6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4923A6">
        <w:rPr>
          <w:sz w:val="36"/>
          <w:szCs w:val="36"/>
        </w:rPr>
        <w:t>Identify</w:t>
      </w:r>
    </w:p>
    <w:p w14:paraId="6021E1AB" w14:textId="77777777" w:rsidR="004923A6" w:rsidRPr="004923A6" w:rsidRDefault="004923A6" w:rsidP="004923A6">
      <w:pPr>
        <w:pStyle w:val="ListParagraph"/>
        <w:numPr>
          <w:ilvl w:val="1"/>
          <w:numId w:val="2"/>
        </w:numPr>
        <w:rPr>
          <w:sz w:val="36"/>
          <w:szCs w:val="36"/>
        </w:rPr>
      </w:pPr>
      <w:r w:rsidRPr="004923A6">
        <w:rPr>
          <w:sz w:val="36"/>
          <w:szCs w:val="36"/>
        </w:rPr>
        <w:t>Inform</w:t>
      </w:r>
      <w:r w:rsidRPr="004923A6">
        <w:rPr>
          <w:sz w:val="36"/>
          <w:szCs w:val="36"/>
        </w:rPr>
        <w:tab/>
      </w:r>
    </w:p>
    <w:p w14:paraId="66AB15C3" w14:textId="77777777" w:rsidR="004923A6" w:rsidRPr="004923A6" w:rsidRDefault="004923A6" w:rsidP="004923A6">
      <w:pPr>
        <w:pStyle w:val="ListParagraph"/>
        <w:numPr>
          <w:ilvl w:val="2"/>
          <w:numId w:val="2"/>
        </w:numPr>
        <w:rPr>
          <w:sz w:val="36"/>
          <w:szCs w:val="36"/>
        </w:rPr>
      </w:pPr>
      <w:r w:rsidRPr="004923A6">
        <w:rPr>
          <w:sz w:val="36"/>
          <w:szCs w:val="36"/>
        </w:rPr>
        <w:t>Motivate</w:t>
      </w:r>
    </w:p>
    <w:p w14:paraId="40830B83" w14:textId="77777777" w:rsidR="004923A6" w:rsidRPr="004923A6" w:rsidRDefault="004923A6" w:rsidP="004923A6">
      <w:pPr>
        <w:pStyle w:val="ListParagraph"/>
        <w:numPr>
          <w:ilvl w:val="3"/>
          <w:numId w:val="2"/>
        </w:numPr>
        <w:rPr>
          <w:sz w:val="36"/>
          <w:szCs w:val="36"/>
        </w:rPr>
      </w:pPr>
      <w:r w:rsidRPr="004923A6">
        <w:rPr>
          <w:sz w:val="36"/>
          <w:szCs w:val="36"/>
        </w:rPr>
        <w:t>Ask</w:t>
      </w:r>
    </w:p>
    <w:p w14:paraId="40EF8EB0" w14:textId="35ACC80B" w:rsidR="004923A6" w:rsidRDefault="004923A6" w:rsidP="004923A6">
      <w:pPr>
        <w:pStyle w:val="ListParagraph"/>
        <w:numPr>
          <w:ilvl w:val="4"/>
          <w:numId w:val="2"/>
        </w:numPr>
        <w:rPr>
          <w:sz w:val="36"/>
          <w:szCs w:val="36"/>
        </w:rPr>
      </w:pPr>
      <w:proofErr w:type="gramStart"/>
      <w:r w:rsidRPr="004923A6">
        <w:rPr>
          <w:sz w:val="36"/>
          <w:szCs w:val="36"/>
        </w:rPr>
        <w:t>Thank</w:t>
      </w:r>
      <w:proofErr w:type="gramEnd"/>
    </w:p>
    <w:p w14:paraId="1FF0307F" w14:textId="77777777" w:rsidR="004923A6" w:rsidRPr="004923A6" w:rsidRDefault="004923A6" w:rsidP="004923A6">
      <w:pPr>
        <w:rPr>
          <w:sz w:val="36"/>
          <w:szCs w:val="36"/>
        </w:rPr>
      </w:pPr>
    </w:p>
    <w:p w14:paraId="6512646F" w14:textId="04E3BF9C" w:rsidR="004923A6" w:rsidRPr="004923A6" w:rsidRDefault="004923A6" w:rsidP="004923A6">
      <w:pPr>
        <w:rPr>
          <w:sz w:val="36"/>
          <w:szCs w:val="36"/>
        </w:rPr>
      </w:pPr>
      <w:r>
        <w:rPr>
          <w:sz w:val="36"/>
          <w:szCs w:val="36"/>
        </w:rPr>
        <w:t xml:space="preserve">Whose life is different because of </w:t>
      </w:r>
      <w:proofErr w:type="spellStart"/>
      <w:r>
        <w:rPr>
          <w:sz w:val="36"/>
          <w:szCs w:val="36"/>
        </w:rPr>
        <w:t>your</w:t>
      </w:r>
      <w:proofErr w:type="spellEnd"/>
      <w:r>
        <w:rPr>
          <w:sz w:val="36"/>
          <w:szCs w:val="36"/>
        </w:rPr>
        <w:t xml:space="preserve"> congregation</w:t>
      </w:r>
      <w:r w:rsidRPr="004923A6">
        <w:rPr>
          <w:sz w:val="36"/>
          <w:szCs w:val="36"/>
        </w:rPr>
        <w:t>?</w:t>
      </w:r>
    </w:p>
    <w:p w14:paraId="11B3CF0F" w14:textId="77777777" w:rsidR="004923A6" w:rsidRPr="004923A6" w:rsidRDefault="004923A6" w:rsidP="004923A6">
      <w:pPr>
        <w:rPr>
          <w:sz w:val="36"/>
          <w:szCs w:val="36"/>
        </w:rPr>
      </w:pPr>
    </w:p>
    <w:p w14:paraId="3F681CD0" w14:textId="11CE54D8" w:rsidR="004923A6" w:rsidRDefault="004923A6" w:rsidP="004923A6">
      <w:pPr>
        <w:rPr>
          <w:sz w:val="36"/>
          <w:szCs w:val="36"/>
        </w:rPr>
      </w:pPr>
      <w:r w:rsidRPr="004923A6">
        <w:rPr>
          <w:sz w:val="36"/>
          <w:szCs w:val="36"/>
        </w:rPr>
        <w:t>If money were available, what bold thing could your church do?</w:t>
      </w:r>
    </w:p>
    <w:p w14:paraId="355083EB" w14:textId="77777777" w:rsidR="004923A6" w:rsidRDefault="004923A6" w:rsidP="004923A6">
      <w:pPr>
        <w:rPr>
          <w:sz w:val="36"/>
          <w:szCs w:val="36"/>
        </w:rPr>
      </w:pPr>
    </w:p>
    <w:p w14:paraId="2566EF2A" w14:textId="6DCCBCCF" w:rsidR="004923A6" w:rsidRPr="004923A6" w:rsidRDefault="004923A6" w:rsidP="004923A6">
      <w:pPr>
        <w:rPr>
          <w:sz w:val="36"/>
          <w:szCs w:val="36"/>
        </w:rPr>
      </w:pPr>
      <w:r w:rsidRPr="004923A6">
        <w:rPr>
          <w:sz w:val="36"/>
          <w:szCs w:val="36"/>
          <w:u w:val="single"/>
        </w:rPr>
        <w:t>A Spirituality of Fundraising</w:t>
      </w:r>
      <w:r>
        <w:rPr>
          <w:sz w:val="36"/>
          <w:szCs w:val="36"/>
        </w:rPr>
        <w:t>, Henri Nouwen</w:t>
      </w:r>
    </w:p>
    <w:p w14:paraId="58C49D60" w14:textId="77777777" w:rsidR="004923A6" w:rsidRDefault="004923A6" w:rsidP="004923A6">
      <w:pPr>
        <w:rPr>
          <w:sz w:val="40"/>
          <w:szCs w:val="40"/>
        </w:rPr>
      </w:pPr>
    </w:p>
    <w:p w14:paraId="3F2E681E" w14:textId="77777777" w:rsidR="004923A6" w:rsidRDefault="004923A6" w:rsidP="004923A6">
      <w:pPr>
        <w:rPr>
          <w:sz w:val="40"/>
          <w:szCs w:val="40"/>
        </w:rPr>
      </w:pPr>
    </w:p>
    <w:p w14:paraId="7B55F1F7" w14:textId="77777777" w:rsidR="004923A6" w:rsidRPr="004923A6" w:rsidRDefault="004923A6" w:rsidP="004923A6">
      <w:pPr>
        <w:rPr>
          <w:sz w:val="40"/>
          <w:szCs w:val="40"/>
        </w:rPr>
      </w:pPr>
    </w:p>
    <w:sectPr w:rsidR="004923A6" w:rsidRPr="004923A6" w:rsidSect="00EF05F5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849C1" w14:textId="77777777" w:rsidR="00963FF5" w:rsidRDefault="00963FF5" w:rsidP="00AD469F">
      <w:r>
        <w:separator/>
      </w:r>
    </w:p>
  </w:endnote>
  <w:endnote w:type="continuationSeparator" w:id="0">
    <w:p w14:paraId="71B0DD8F" w14:textId="77777777" w:rsidR="00963FF5" w:rsidRDefault="00963FF5" w:rsidP="00AD4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FA331" w14:textId="77777777" w:rsidR="00963FF5" w:rsidRDefault="00963FF5" w:rsidP="00AD469F">
      <w:r>
        <w:separator/>
      </w:r>
    </w:p>
  </w:footnote>
  <w:footnote w:type="continuationSeparator" w:id="0">
    <w:p w14:paraId="46A9EE24" w14:textId="77777777" w:rsidR="00963FF5" w:rsidRDefault="00963FF5" w:rsidP="00AD46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A3192" w14:textId="77777777" w:rsidR="00AD469F" w:rsidRDefault="00000000">
    <w:pPr>
      <w:pStyle w:val="Header"/>
    </w:pPr>
    <w:r>
      <w:rPr>
        <w:noProof/>
      </w:rPr>
      <w:pict w14:anchorId="3BFDEC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913277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B096F" w14:textId="77777777" w:rsidR="00EF05F5" w:rsidRDefault="00EF05F5" w:rsidP="00EF05F5">
    <w:pPr>
      <w:pStyle w:val="Header"/>
      <w:jc w:val="right"/>
    </w:pPr>
    <w:r>
      <w:rPr>
        <w:noProof/>
      </w:rPr>
      <w:drawing>
        <wp:inline distT="0" distB="0" distL="0" distR="0" wp14:anchorId="176F0EFC" wp14:editId="1A9E9F9C">
          <wp:extent cx="886968" cy="687400"/>
          <wp:effectExtent l="0" t="0" r="254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SB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968" cy="687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8E3F2" w14:textId="77777777" w:rsidR="00EF05F5" w:rsidRDefault="000E7EE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25DD0C7" wp14:editId="741F4977">
          <wp:simplePos x="0" y="0"/>
          <wp:positionH relativeFrom="column">
            <wp:posOffset>-913765</wp:posOffset>
          </wp:positionH>
          <wp:positionV relativeFrom="paragraph">
            <wp:posOffset>-457200</wp:posOffset>
          </wp:positionV>
          <wp:extent cx="7772362" cy="10058400"/>
          <wp:effectExtent l="0" t="0" r="63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B46F2"/>
    <w:multiLevelType w:val="hybridMultilevel"/>
    <w:tmpl w:val="02EA2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C2734"/>
    <w:multiLevelType w:val="hybridMultilevel"/>
    <w:tmpl w:val="6870F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904AF1"/>
    <w:multiLevelType w:val="hybridMultilevel"/>
    <w:tmpl w:val="BC4AD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5163064">
    <w:abstractNumId w:val="2"/>
  </w:num>
  <w:num w:numId="2" w16cid:durableId="1597708380">
    <w:abstractNumId w:val="1"/>
  </w:num>
  <w:num w:numId="3" w16cid:durableId="174926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69F"/>
    <w:rsid w:val="000E7EE2"/>
    <w:rsid w:val="00231CD7"/>
    <w:rsid w:val="002B4994"/>
    <w:rsid w:val="00404FB8"/>
    <w:rsid w:val="0042731A"/>
    <w:rsid w:val="004923A6"/>
    <w:rsid w:val="00573CF9"/>
    <w:rsid w:val="006F66D4"/>
    <w:rsid w:val="00702036"/>
    <w:rsid w:val="00794A7E"/>
    <w:rsid w:val="007C04CF"/>
    <w:rsid w:val="007D05BF"/>
    <w:rsid w:val="00963FF5"/>
    <w:rsid w:val="009B20DF"/>
    <w:rsid w:val="009C168D"/>
    <w:rsid w:val="00AD469F"/>
    <w:rsid w:val="00AF5B1E"/>
    <w:rsid w:val="00C176A4"/>
    <w:rsid w:val="00D43082"/>
    <w:rsid w:val="00D66412"/>
    <w:rsid w:val="00EF05F5"/>
    <w:rsid w:val="00F00C21"/>
    <w:rsid w:val="00F35EF4"/>
    <w:rsid w:val="00FF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137E1B"/>
  <w15:chartTrackingRefBased/>
  <w15:docId w15:val="{2E8E8B75-3DB8-D342-9A46-3E99DA1AE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46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69F"/>
  </w:style>
  <w:style w:type="paragraph" w:styleId="Footer">
    <w:name w:val="footer"/>
    <w:basedOn w:val="Normal"/>
    <w:link w:val="FooterChar"/>
    <w:uiPriority w:val="99"/>
    <w:unhideWhenUsed/>
    <w:rsid w:val="00AD46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69F"/>
  </w:style>
  <w:style w:type="paragraph" w:styleId="ListParagraph">
    <w:name w:val="List Paragraph"/>
    <w:basedOn w:val="Normal"/>
    <w:uiPriority w:val="34"/>
    <w:qFormat/>
    <w:rsid w:val="004923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59362035D9994AA8D04438FAE198E3" ma:contentTypeVersion="20" ma:contentTypeDescription="Create a new document." ma:contentTypeScope="" ma:versionID="1a258f9a13df1de6d8a77705145ab0b9">
  <xsd:schema xmlns:xsd="http://www.w3.org/2001/XMLSchema" xmlns:xs="http://www.w3.org/2001/XMLSchema" xmlns:p="http://schemas.microsoft.com/office/2006/metadata/properties" xmlns:ns2="e2820b63-e08e-4362-8f8c-69fb9c82e8b2" xmlns:ns3="16a06525-f572-45b5-8c00-28d53b7969ad" targetNamespace="http://schemas.microsoft.com/office/2006/metadata/properties" ma:root="true" ma:fieldsID="14a3a0202d0ceb2cbb32f51fd62a1352" ns2:_="" ns3:_="">
    <xsd:import namespace="e2820b63-e08e-4362-8f8c-69fb9c82e8b2"/>
    <xsd:import namespace="16a06525-f572-45b5-8c00-28d53b7969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20b63-e08e-4362-8f8c-69fb9c82e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28fad48-7cdf-48c6-9991-a141d6d3cd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06525-f572-45b5-8c00-28d53b7969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73c1bc-8253-47a9-8d9f-892359924e5d}" ma:internalName="TaxCatchAll" ma:showField="CatchAllData" ma:web="16a06525-f572-45b5-8c00-28d53b7969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820b63-e08e-4362-8f8c-69fb9c82e8b2">
      <Terms xmlns="http://schemas.microsoft.com/office/infopath/2007/PartnerControls"/>
    </lcf76f155ced4ddcb4097134ff3c332f>
    <TaxCatchAll xmlns="16a06525-f572-45b5-8c00-28d53b7969ad" xsi:nil="true"/>
  </documentManagement>
</p:properties>
</file>

<file path=customXml/itemProps1.xml><?xml version="1.0" encoding="utf-8"?>
<ds:datastoreItem xmlns:ds="http://schemas.openxmlformats.org/officeDocument/2006/customXml" ds:itemID="{FD96B282-7491-4A26-8FBD-DCE8993CC7FB}"/>
</file>

<file path=customXml/itemProps2.xml><?xml version="1.0" encoding="utf-8"?>
<ds:datastoreItem xmlns:ds="http://schemas.openxmlformats.org/officeDocument/2006/customXml" ds:itemID="{30BEA710-811C-4DDF-8A10-580A15B1C94A}"/>
</file>

<file path=customXml/itemProps3.xml><?xml version="1.0" encoding="utf-8"?>
<ds:datastoreItem xmlns:ds="http://schemas.openxmlformats.org/officeDocument/2006/customXml" ds:itemID="{2085D58B-4AC7-4585-8F5C-9818ABA7F6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Reuss</dc:creator>
  <cp:keywords/>
  <dc:description/>
  <cp:lastModifiedBy>Peter Reuss</cp:lastModifiedBy>
  <cp:revision>1</cp:revision>
  <dcterms:created xsi:type="dcterms:W3CDTF">2025-03-03T19:53:00Z</dcterms:created>
  <dcterms:modified xsi:type="dcterms:W3CDTF">2025-03-03T20:06:00Z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0x0101003E59362035D9994AA8D04438FAE198E3</vt:lpwstr>
  </property>
</Properties>
</file>