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BC3" w:rsidRDefault="00D50BC3" w:rsidP="00D50BC3">
      <w:pPr>
        <w:tabs>
          <w:tab w:val="right" w:pos="8640"/>
        </w:tabs>
        <w:spacing w:after="240"/>
        <w:jc w:val="right"/>
        <w:rPr>
          <w:b/>
          <w:bCs/>
        </w:rPr>
      </w:pPr>
      <w:r>
        <w:rPr>
          <w:b/>
          <w:bCs/>
        </w:rPr>
        <w:t>RC2016-05</w:t>
      </w:r>
    </w:p>
    <w:p w:rsidR="00D50BC3" w:rsidRDefault="00D50BC3" w:rsidP="00D50BC3">
      <w:pPr>
        <w:tabs>
          <w:tab w:val="right" w:pos="8640"/>
        </w:tabs>
        <w:spacing w:after="240"/>
        <w:jc w:val="center"/>
        <w:rPr>
          <w:b/>
          <w:bCs/>
        </w:rPr>
      </w:pPr>
      <w:r w:rsidRPr="008306B8">
        <w:rPr>
          <w:b/>
          <w:bCs/>
        </w:rPr>
        <w:t xml:space="preserve">Revising the FY </w:t>
      </w:r>
      <w:r>
        <w:rPr>
          <w:b/>
          <w:bCs/>
        </w:rPr>
        <w:t>2016 (2/1/2016 – 1/31/2017</w:t>
      </w:r>
      <w:r w:rsidRPr="008306B8">
        <w:rPr>
          <w:b/>
          <w:bCs/>
        </w:rPr>
        <w:t>) Synod Budget</w:t>
      </w:r>
    </w:p>
    <w:p w:rsidR="009D2A95" w:rsidRPr="008306B8" w:rsidRDefault="009D2A95" w:rsidP="002A7ADC">
      <w:pPr>
        <w:tabs>
          <w:tab w:val="right" w:pos="8640"/>
        </w:tabs>
        <w:spacing w:after="240"/>
      </w:pPr>
      <w:r w:rsidRPr="008306B8">
        <w:rPr>
          <w:b/>
          <w:bCs/>
        </w:rPr>
        <w:t>W</w:t>
      </w:r>
      <w:r w:rsidR="006866B1" w:rsidRPr="008306B8">
        <w:rPr>
          <w:b/>
          <w:bCs/>
        </w:rPr>
        <w:t>hereas</w:t>
      </w:r>
      <w:r w:rsidRPr="008306B8">
        <w:rPr>
          <w:b/>
          <w:bCs/>
        </w:rPr>
        <w:t>,</w:t>
      </w:r>
      <w:r w:rsidRPr="008306B8">
        <w:t xml:space="preserve"> the 201</w:t>
      </w:r>
      <w:r w:rsidR="00BE629B">
        <w:t>5</w:t>
      </w:r>
      <w:r w:rsidRPr="008306B8">
        <w:t xml:space="preserve"> Minneapolis </w:t>
      </w:r>
      <w:r w:rsidR="00FA78AB">
        <w:t xml:space="preserve">Area Synod, meeting in Assembly, </w:t>
      </w:r>
      <w:r w:rsidRPr="008306B8">
        <w:t>adopted congr</w:t>
      </w:r>
      <w:r w:rsidR="00BE629B">
        <w:t>egation mission support of $3,170</w:t>
      </w:r>
      <w:r w:rsidRPr="008306B8">
        <w:t xml:space="preserve">,000 for </w:t>
      </w:r>
      <w:r w:rsidR="00661CD5" w:rsidRPr="008306B8">
        <w:t>fiscal</w:t>
      </w:r>
      <w:r w:rsidR="00BE629B">
        <w:t xml:space="preserve"> year 2016</w:t>
      </w:r>
      <w:r w:rsidRPr="008306B8">
        <w:t>; and</w:t>
      </w:r>
    </w:p>
    <w:p w:rsidR="009D2A95" w:rsidRPr="008306B8" w:rsidRDefault="009D2A95" w:rsidP="002A7ADC">
      <w:pPr>
        <w:tabs>
          <w:tab w:val="right" w:pos="8640"/>
        </w:tabs>
        <w:spacing w:after="240"/>
      </w:pPr>
      <w:r w:rsidRPr="008306B8">
        <w:rPr>
          <w:b/>
          <w:bCs/>
        </w:rPr>
        <w:t>W</w:t>
      </w:r>
      <w:r w:rsidR="006866B1" w:rsidRPr="008306B8">
        <w:rPr>
          <w:b/>
          <w:bCs/>
        </w:rPr>
        <w:t>hereas</w:t>
      </w:r>
      <w:r w:rsidRPr="008306B8">
        <w:rPr>
          <w:b/>
          <w:bCs/>
        </w:rPr>
        <w:t>,</w:t>
      </w:r>
      <w:r w:rsidRPr="008306B8">
        <w:t xml:space="preserve"> letters of intent from congregations indicate anti</w:t>
      </w:r>
      <w:r w:rsidR="00BE629B">
        <w:t xml:space="preserve">cipated mission support of $2,984,000 </w:t>
      </w:r>
      <w:r w:rsidRPr="008306B8">
        <w:t xml:space="preserve">in </w:t>
      </w:r>
      <w:r w:rsidR="00661CD5" w:rsidRPr="008306B8">
        <w:t>FY</w:t>
      </w:r>
      <w:r w:rsidR="000D039A" w:rsidRPr="008306B8">
        <w:t>201</w:t>
      </w:r>
      <w:r w:rsidR="00BE629B">
        <w:t>6</w:t>
      </w:r>
      <w:r w:rsidRPr="008306B8">
        <w:t>; and</w:t>
      </w:r>
    </w:p>
    <w:p w:rsidR="009D2A95" w:rsidRPr="008306B8" w:rsidRDefault="009D2A95" w:rsidP="002A7ADC">
      <w:pPr>
        <w:tabs>
          <w:tab w:val="right" w:pos="8640"/>
        </w:tabs>
        <w:spacing w:after="240"/>
      </w:pPr>
      <w:r w:rsidRPr="008306B8">
        <w:rPr>
          <w:b/>
        </w:rPr>
        <w:t>W</w:t>
      </w:r>
      <w:r w:rsidR="006866B1" w:rsidRPr="008306B8">
        <w:rPr>
          <w:b/>
        </w:rPr>
        <w:t>hereas</w:t>
      </w:r>
      <w:r w:rsidRPr="008306B8">
        <w:t xml:space="preserve">, </w:t>
      </w:r>
      <w:r w:rsidRPr="008306B8">
        <w:rPr>
          <w:bCs/>
        </w:rPr>
        <w:t>the Synod Council reviewed the entire budget; therefore be it</w:t>
      </w:r>
    </w:p>
    <w:p w:rsidR="000D039A" w:rsidRPr="008306B8" w:rsidRDefault="006866B1" w:rsidP="005202B2">
      <w:pPr>
        <w:tabs>
          <w:tab w:val="right" w:pos="8640"/>
        </w:tabs>
        <w:spacing w:after="240"/>
      </w:pPr>
      <w:r w:rsidRPr="008306B8">
        <w:rPr>
          <w:b/>
          <w:bCs/>
        </w:rPr>
        <w:t>Resolved</w:t>
      </w:r>
      <w:r w:rsidR="009D2A95" w:rsidRPr="008306B8">
        <w:rPr>
          <w:b/>
          <w:bCs/>
        </w:rPr>
        <w:t>,</w:t>
      </w:r>
      <w:r w:rsidR="009D2A95" w:rsidRPr="008306B8">
        <w:t xml:space="preserve"> that the </w:t>
      </w:r>
      <w:r w:rsidR="00100A82">
        <w:t>FY 201</w:t>
      </w:r>
      <w:r w:rsidR="00BE629B">
        <w:t>6</w:t>
      </w:r>
      <w:r w:rsidR="00661CD5" w:rsidRPr="008306B8">
        <w:t xml:space="preserve"> budget be a</w:t>
      </w:r>
      <w:r w:rsidR="005202B2" w:rsidRPr="008306B8">
        <w:t xml:space="preserve">djusted and adopted as follows: </w:t>
      </w:r>
      <w:r w:rsidR="00661CD5" w:rsidRPr="008306B8">
        <w:t xml:space="preserve">Congregational mission support to the synod </w:t>
      </w:r>
      <w:r w:rsidR="00CA570B" w:rsidRPr="008306B8">
        <w:t>of</w:t>
      </w:r>
      <w:r w:rsidR="00BE629B">
        <w:t xml:space="preserve"> $2,984,000</w:t>
      </w:r>
      <w:r w:rsidR="00CA570B" w:rsidRPr="008306B8">
        <w:t xml:space="preserve">; </w:t>
      </w:r>
      <w:r w:rsidR="000D039A" w:rsidRPr="008306B8">
        <w:t xml:space="preserve">with </w:t>
      </w:r>
      <w:r w:rsidR="009D2A95" w:rsidRPr="008306B8">
        <w:t>50% designated as mission support for the churchwide ministries of the Evangelical Lutheran Church in America.</w:t>
      </w:r>
    </w:p>
    <w:p w:rsidR="009D2A95" w:rsidRPr="008306B8" w:rsidRDefault="009D2A95" w:rsidP="00661CD5">
      <w:pPr>
        <w:tabs>
          <w:tab w:val="left" w:pos="2160"/>
          <w:tab w:val="left" w:pos="6840"/>
          <w:tab w:val="right" w:pos="8640"/>
        </w:tabs>
      </w:pPr>
      <w:r w:rsidRPr="008306B8">
        <w:t>Author:</w:t>
      </w:r>
      <w:r w:rsidRPr="008306B8">
        <w:tab/>
        <w:t xml:space="preserve">Mr. </w:t>
      </w:r>
      <w:r w:rsidR="00100A82">
        <w:t>Ty Inglis</w:t>
      </w:r>
      <w:r w:rsidRPr="008306B8">
        <w:t>, Synod Treasurer</w:t>
      </w:r>
      <w:r w:rsidR="00C2435D">
        <w:t>, Minneapolis Area Synod Council</w:t>
      </w:r>
      <w:r w:rsidRPr="008306B8">
        <w:tab/>
      </w:r>
    </w:p>
    <w:p w:rsidR="009D2A95" w:rsidRPr="008306B8" w:rsidRDefault="009D2A95" w:rsidP="00661CD5">
      <w:pPr>
        <w:tabs>
          <w:tab w:val="left" w:pos="2160"/>
          <w:tab w:val="right" w:pos="8640"/>
        </w:tabs>
      </w:pPr>
      <w:r w:rsidRPr="008306B8">
        <w:t>Adopted by:</w:t>
      </w:r>
      <w:r w:rsidRPr="008306B8">
        <w:tab/>
        <w:t xml:space="preserve">Minneapolis Area Synod Council, </w:t>
      </w:r>
      <w:r w:rsidR="00BE629B">
        <w:t>March 22, 2016</w:t>
      </w:r>
    </w:p>
    <w:p w:rsidR="004E0E0D" w:rsidRDefault="009D2A95" w:rsidP="00661CD5">
      <w:pPr>
        <w:pStyle w:val="Footer"/>
        <w:tabs>
          <w:tab w:val="clear" w:pos="4680"/>
          <w:tab w:val="clear" w:pos="9360"/>
          <w:tab w:val="left" w:pos="2160"/>
          <w:tab w:val="left" w:pos="6840"/>
          <w:tab w:val="right" w:pos="9180"/>
        </w:tabs>
      </w:pPr>
      <w:r w:rsidRPr="008306B8">
        <w:t>Contact person:</w:t>
      </w:r>
      <w:r w:rsidRPr="008306B8">
        <w:tab/>
      </w:r>
      <w:r w:rsidR="00100A82">
        <w:t>Mr. Craig Johnson</w:t>
      </w:r>
      <w:r w:rsidRPr="008306B8">
        <w:t>, Synod Vice-President</w:t>
      </w:r>
      <w:r w:rsidR="00DB446B">
        <w:t xml:space="preserve">, </w:t>
      </w:r>
      <w:hyperlink r:id="rId8" w:history="1">
        <w:r w:rsidR="00C2435D" w:rsidRPr="00B56362">
          <w:rPr>
            <w:rStyle w:val="Hyperlink"/>
          </w:rPr>
          <w:t>craig4604@gmail.com</w:t>
        </w:r>
      </w:hyperlink>
      <w:r w:rsidR="00C2435D">
        <w:tab/>
      </w:r>
    </w:p>
    <w:p w:rsidR="004E0E0D" w:rsidRDefault="004E0E0D" w:rsidP="00661CD5">
      <w:pPr>
        <w:pStyle w:val="Footer"/>
        <w:tabs>
          <w:tab w:val="clear" w:pos="4680"/>
          <w:tab w:val="clear" w:pos="9360"/>
          <w:tab w:val="left" w:pos="2160"/>
          <w:tab w:val="left" w:pos="6840"/>
          <w:tab w:val="right" w:pos="9180"/>
        </w:tabs>
      </w:pPr>
    </w:p>
    <w:p w:rsidR="004E0E0D" w:rsidRPr="00D84FDA" w:rsidRDefault="004E0E0D" w:rsidP="004E0E0D">
      <w:pPr>
        <w:pStyle w:val="Heading1"/>
      </w:pPr>
    </w:p>
    <w:p w:rsidR="00D50BC3" w:rsidRDefault="00D50BC3" w:rsidP="00D50BC3">
      <w:pPr>
        <w:tabs>
          <w:tab w:val="right" w:pos="7560"/>
        </w:tabs>
        <w:spacing w:after="240"/>
        <w:jc w:val="right"/>
        <w:rPr>
          <w:b/>
          <w:bCs/>
        </w:rPr>
      </w:pPr>
      <w:r>
        <w:rPr>
          <w:b/>
          <w:bCs/>
        </w:rPr>
        <w:t>RC2016-06</w:t>
      </w:r>
    </w:p>
    <w:p w:rsidR="004E0E0D" w:rsidRPr="00D84FDA" w:rsidRDefault="00BE629B" w:rsidP="004E0E0D">
      <w:pPr>
        <w:tabs>
          <w:tab w:val="right" w:pos="7560"/>
        </w:tabs>
        <w:spacing w:after="240"/>
        <w:jc w:val="center"/>
        <w:rPr>
          <w:b/>
          <w:bCs/>
        </w:rPr>
      </w:pPr>
      <w:r>
        <w:rPr>
          <w:b/>
          <w:bCs/>
        </w:rPr>
        <w:t>FY 2017 (2/1/2017– 1/31/2018</w:t>
      </w:r>
      <w:r w:rsidR="004E0E0D" w:rsidRPr="00D84FDA">
        <w:rPr>
          <w:b/>
          <w:bCs/>
        </w:rPr>
        <w:t>) PROPOSED Synod Budget</w:t>
      </w:r>
    </w:p>
    <w:p w:rsidR="00FA78AB" w:rsidRPr="008306B8" w:rsidRDefault="004E0E0D" w:rsidP="00FA78AB">
      <w:pPr>
        <w:tabs>
          <w:tab w:val="right" w:pos="8640"/>
        </w:tabs>
        <w:spacing w:after="240"/>
      </w:pPr>
      <w:r w:rsidRPr="00D84FDA">
        <w:rPr>
          <w:b/>
          <w:bCs/>
        </w:rPr>
        <w:t>Resolved,</w:t>
      </w:r>
      <w:r w:rsidR="00BE629B">
        <w:t xml:space="preserve"> that the 2016</w:t>
      </w:r>
      <w:r w:rsidRPr="00D84FDA">
        <w:t xml:space="preserve"> Minneapolis Area Synod, meeting in As</w:t>
      </w:r>
      <w:r w:rsidR="00100A82">
        <w:t>semb</w:t>
      </w:r>
      <w:r w:rsidR="00BE629B">
        <w:t>ly</w:t>
      </w:r>
      <w:r w:rsidR="00FA78AB">
        <w:t>,</w:t>
      </w:r>
      <w:r w:rsidR="00BE629B">
        <w:t xml:space="preserve"> adopt the </w:t>
      </w:r>
      <w:r w:rsidR="00FA78AB">
        <w:t xml:space="preserve">following </w:t>
      </w:r>
      <w:r w:rsidR="00BE629B">
        <w:t>FY2017</w:t>
      </w:r>
      <w:r w:rsidRPr="00D84FDA">
        <w:t xml:space="preserve"> Minn</w:t>
      </w:r>
      <w:r w:rsidR="00BE629B">
        <w:t>eapolis Area Synod budget</w:t>
      </w:r>
      <w:r w:rsidR="00FA78AB">
        <w:t>:</w:t>
      </w:r>
      <w:r w:rsidR="00BE629B">
        <w:t xml:space="preserve"> </w:t>
      </w:r>
      <w:r w:rsidR="00FA78AB" w:rsidRPr="008306B8">
        <w:t>Congregational mission support to the synod of</w:t>
      </w:r>
      <w:r w:rsidR="00FA78AB">
        <w:t xml:space="preserve"> $2,984,000</w:t>
      </w:r>
      <w:r w:rsidR="00FA78AB" w:rsidRPr="008306B8">
        <w:t xml:space="preserve">; with 50% designated as mission support for the </w:t>
      </w:r>
      <w:proofErr w:type="spellStart"/>
      <w:r w:rsidR="00FA78AB" w:rsidRPr="008306B8">
        <w:t>churchwide</w:t>
      </w:r>
      <w:proofErr w:type="spellEnd"/>
      <w:r w:rsidR="00FA78AB" w:rsidRPr="008306B8">
        <w:t xml:space="preserve"> ministries of the Evangelical Lutheran Church in America.</w:t>
      </w:r>
    </w:p>
    <w:p w:rsidR="009D2A95" w:rsidRDefault="00C2435D" w:rsidP="00DB446B">
      <w:pPr>
        <w:tabs>
          <w:tab w:val="right" w:pos="7560"/>
        </w:tabs>
        <w:spacing w:after="240"/>
      </w:pPr>
      <w:r>
        <w:t xml:space="preserve">Author:                        </w:t>
      </w:r>
      <w:r w:rsidR="00100A82" w:rsidRPr="008306B8">
        <w:t xml:space="preserve">Mr. </w:t>
      </w:r>
      <w:r w:rsidR="00100A82">
        <w:t>Ty Inglis</w:t>
      </w:r>
      <w:r w:rsidR="00100A82" w:rsidRPr="008306B8">
        <w:t>, Synod Treasurer</w:t>
      </w:r>
      <w:r>
        <w:t>, Minneapolis Area Synod Council</w:t>
      </w:r>
      <w:r w:rsidR="00100A82" w:rsidRPr="008306B8">
        <w:tab/>
      </w:r>
      <w:r>
        <w:br/>
        <w:t xml:space="preserve">Adopted by:                Minneapolis </w:t>
      </w:r>
      <w:r w:rsidR="00100A82" w:rsidRPr="008306B8">
        <w:t xml:space="preserve">Area Synod Council, </w:t>
      </w:r>
      <w:r w:rsidR="00BE629B">
        <w:t>March 22</w:t>
      </w:r>
      <w:r w:rsidR="00100A82">
        <w:t>, 2</w:t>
      </w:r>
      <w:r w:rsidR="00954388">
        <w:t>016</w:t>
      </w:r>
      <w:r w:rsidR="00DB446B">
        <w:br/>
      </w:r>
      <w:r>
        <w:t xml:space="preserve">Contact person:           </w:t>
      </w:r>
      <w:r w:rsidR="00100A82">
        <w:t>Mr. Craig Johnson</w:t>
      </w:r>
      <w:r w:rsidR="00100A82" w:rsidRPr="008306B8">
        <w:t>, Synod Vice-President</w:t>
      </w:r>
      <w:r>
        <w:t xml:space="preserve">, </w:t>
      </w:r>
      <w:hyperlink r:id="rId9" w:history="1">
        <w:r w:rsidRPr="00B56362">
          <w:rPr>
            <w:rStyle w:val="Hyperlink"/>
          </w:rPr>
          <w:t>craig4604@gmail.com</w:t>
        </w:r>
      </w:hyperlink>
      <w:r>
        <w:tab/>
      </w:r>
    </w:p>
    <w:p w:rsidR="00954388" w:rsidRDefault="00954388" w:rsidP="00100A82">
      <w:pPr>
        <w:pStyle w:val="Footer"/>
        <w:tabs>
          <w:tab w:val="clear" w:pos="4680"/>
          <w:tab w:val="clear" w:pos="9360"/>
          <w:tab w:val="left" w:pos="2160"/>
          <w:tab w:val="left" w:pos="6840"/>
          <w:tab w:val="right" w:pos="9180"/>
        </w:tabs>
      </w:pPr>
    </w:p>
    <w:p w:rsidR="00144367" w:rsidRDefault="00144367" w:rsidP="00100A82">
      <w:pPr>
        <w:pStyle w:val="Footer"/>
        <w:tabs>
          <w:tab w:val="clear" w:pos="4680"/>
          <w:tab w:val="clear" w:pos="9360"/>
          <w:tab w:val="left" w:pos="2160"/>
          <w:tab w:val="left" w:pos="6840"/>
          <w:tab w:val="right" w:pos="9180"/>
        </w:tabs>
      </w:pPr>
    </w:p>
    <w:tbl>
      <w:tblPr>
        <w:tblW w:w="9450" w:type="dxa"/>
        <w:tblLook w:val="04A0"/>
      </w:tblPr>
      <w:tblGrid>
        <w:gridCol w:w="5310"/>
        <w:gridCol w:w="1890"/>
        <w:gridCol w:w="360"/>
        <w:gridCol w:w="1890"/>
      </w:tblGrid>
      <w:tr w:rsidR="00954388" w:rsidRPr="00954388" w:rsidTr="00954388">
        <w:trPr>
          <w:trHeight w:val="285"/>
        </w:trPr>
        <w:tc>
          <w:tcPr>
            <w:tcW w:w="94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388" w:rsidRPr="00954388" w:rsidRDefault="00954388" w:rsidP="00954388">
            <w:pPr>
              <w:jc w:val="center"/>
              <w:rPr>
                <w:b/>
                <w:bCs/>
                <w:color w:val="000000"/>
              </w:rPr>
            </w:pPr>
            <w:r w:rsidRPr="00954388">
              <w:rPr>
                <w:b/>
                <w:bCs/>
                <w:color w:val="000000"/>
                <w:sz w:val="22"/>
                <w:szCs w:val="22"/>
              </w:rPr>
              <w:t>MINNEAPOLIS AREA SYNOD BUDGET</w:t>
            </w:r>
            <w:r w:rsidR="00E43D88">
              <w:rPr>
                <w:b/>
                <w:bCs/>
                <w:color w:val="000000"/>
                <w:sz w:val="22"/>
                <w:szCs w:val="22"/>
              </w:rPr>
              <w:t xml:space="preserve"> – 2016 &amp; 2017</w:t>
            </w:r>
          </w:p>
        </w:tc>
      </w:tr>
      <w:tr w:rsidR="00954388" w:rsidRPr="00954388" w:rsidTr="00954388">
        <w:trPr>
          <w:trHeight w:val="255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388" w:rsidRPr="00954388" w:rsidRDefault="00954388" w:rsidP="0095438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5438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388" w:rsidRPr="00954388" w:rsidRDefault="00954388" w:rsidP="009543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4388">
              <w:rPr>
                <w:b/>
                <w:bCs/>
                <w:color w:val="000000"/>
                <w:sz w:val="20"/>
                <w:szCs w:val="20"/>
              </w:rPr>
              <w:t>2016 Revised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388" w:rsidRPr="00954388" w:rsidRDefault="00954388" w:rsidP="009543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438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388" w:rsidRPr="00954388" w:rsidRDefault="00954388" w:rsidP="009543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4388">
              <w:rPr>
                <w:b/>
                <w:bCs/>
                <w:color w:val="000000"/>
                <w:sz w:val="20"/>
                <w:szCs w:val="20"/>
              </w:rPr>
              <w:t>2017 Proposed</w:t>
            </w:r>
          </w:p>
        </w:tc>
      </w:tr>
      <w:tr w:rsidR="00954388" w:rsidRPr="00954388" w:rsidTr="00954388">
        <w:trPr>
          <w:trHeight w:val="255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388" w:rsidRPr="00954388" w:rsidRDefault="00954388" w:rsidP="0095438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5438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4388" w:rsidRPr="00954388" w:rsidRDefault="00954388" w:rsidP="00954388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54388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388" w:rsidRPr="00954388" w:rsidRDefault="00954388" w:rsidP="00954388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54388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4388" w:rsidRPr="00954388" w:rsidRDefault="00954388" w:rsidP="00954388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54388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954388" w:rsidRPr="00954388" w:rsidTr="00954388">
        <w:trPr>
          <w:trHeight w:val="255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388" w:rsidRPr="00954388" w:rsidRDefault="00954388" w:rsidP="0095438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54388">
              <w:rPr>
                <w:b/>
                <w:bCs/>
                <w:color w:val="000000"/>
                <w:sz w:val="18"/>
                <w:szCs w:val="18"/>
              </w:rPr>
              <w:t>Revenues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388" w:rsidRPr="00954388" w:rsidRDefault="00954388" w:rsidP="00954388">
            <w:pPr>
              <w:rPr>
                <w:color w:val="000000"/>
                <w:sz w:val="20"/>
                <w:szCs w:val="20"/>
              </w:rPr>
            </w:pPr>
            <w:r w:rsidRPr="0095438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388" w:rsidRPr="00954388" w:rsidRDefault="00954388" w:rsidP="00954388">
            <w:pPr>
              <w:rPr>
                <w:color w:val="000000"/>
                <w:sz w:val="20"/>
                <w:szCs w:val="20"/>
              </w:rPr>
            </w:pPr>
            <w:r w:rsidRPr="0095438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388" w:rsidRPr="00954388" w:rsidRDefault="00954388" w:rsidP="00954388">
            <w:pPr>
              <w:rPr>
                <w:color w:val="000000"/>
                <w:sz w:val="20"/>
                <w:szCs w:val="20"/>
              </w:rPr>
            </w:pPr>
            <w:r w:rsidRPr="0095438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54388" w:rsidRPr="00954388" w:rsidTr="00954388">
        <w:trPr>
          <w:trHeight w:val="255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388" w:rsidRPr="00954388" w:rsidRDefault="00954388" w:rsidP="00954388">
            <w:pPr>
              <w:rPr>
                <w:color w:val="000000"/>
                <w:sz w:val="18"/>
                <w:szCs w:val="18"/>
              </w:rPr>
            </w:pPr>
            <w:r w:rsidRPr="00954388">
              <w:rPr>
                <w:color w:val="000000"/>
                <w:sz w:val="18"/>
                <w:szCs w:val="18"/>
              </w:rPr>
              <w:t>Mission Support from Congregations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388" w:rsidRPr="00954388" w:rsidRDefault="00954388" w:rsidP="00954388">
            <w:pPr>
              <w:jc w:val="right"/>
              <w:rPr>
                <w:color w:val="000000"/>
                <w:sz w:val="20"/>
                <w:szCs w:val="20"/>
              </w:rPr>
            </w:pPr>
            <w:r w:rsidRPr="00954388">
              <w:rPr>
                <w:color w:val="000000"/>
                <w:sz w:val="20"/>
                <w:szCs w:val="20"/>
              </w:rPr>
              <w:t xml:space="preserve">2,984,000 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388" w:rsidRPr="00954388" w:rsidRDefault="00954388" w:rsidP="00954388">
            <w:pPr>
              <w:rPr>
                <w:color w:val="000000"/>
                <w:sz w:val="20"/>
                <w:szCs w:val="20"/>
              </w:rPr>
            </w:pPr>
            <w:r w:rsidRPr="0095438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388" w:rsidRPr="00954388" w:rsidRDefault="00954388" w:rsidP="00954388">
            <w:pPr>
              <w:jc w:val="right"/>
              <w:rPr>
                <w:color w:val="000000"/>
                <w:sz w:val="20"/>
                <w:szCs w:val="20"/>
              </w:rPr>
            </w:pPr>
            <w:r w:rsidRPr="00954388">
              <w:rPr>
                <w:color w:val="000000"/>
                <w:sz w:val="20"/>
                <w:szCs w:val="20"/>
              </w:rPr>
              <w:t xml:space="preserve">2,984,000 </w:t>
            </w:r>
          </w:p>
        </w:tc>
      </w:tr>
      <w:tr w:rsidR="00954388" w:rsidRPr="00954388" w:rsidTr="00954388">
        <w:trPr>
          <w:trHeight w:val="255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388" w:rsidRPr="00954388" w:rsidRDefault="00954388" w:rsidP="00AD6A2F">
            <w:pPr>
              <w:rPr>
                <w:color w:val="000000"/>
                <w:sz w:val="18"/>
                <w:szCs w:val="18"/>
              </w:rPr>
            </w:pPr>
            <w:r w:rsidRPr="00954388">
              <w:rPr>
                <w:color w:val="000000"/>
                <w:sz w:val="18"/>
                <w:szCs w:val="18"/>
              </w:rPr>
              <w:t xml:space="preserve">Support for DEM </w:t>
            </w:r>
            <w:r w:rsidR="00FA78AB">
              <w:rPr>
                <w:color w:val="000000"/>
                <w:sz w:val="18"/>
                <w:szCs w:val="18"/>
              </w:rPr>
              <w:t xml:space="preserve">(Director of Evangelical Mission) </w:t>
            </w:r>
            <w:r w:rsidRPr="00954388">
              <w:rPr>
                <w:color w:val="000000"/>
                <w:sz w:val="18"/>
                <w:szCs w:val="18"/>
              </w:rPr>
              <w:t xml:space="preserve">from </w:t>
            </w:r>
            <w:r>
              <w:rPr>
                <w:color w:val="000000"/>
                <w:sz w:val="18"/>
                <w:szCs w:val="18"/>
              </w:rPr>
              <w:t xml:space="preserve">ELCA </w:t>
            </w:r>
            <w:proofErr w:type="spellStart"/>
            <w:r>
              <w:rPr>
                <w:color w:val="000000"/>
                <w:sz w:val="18"/>
                <w:szCs w:val="18"/>
              </w:rPr>
              <w:t>Churchwide</w:t>
            </w:r>
            <w:proofErr w:type="spellEnd"/>
            <w:r w:rsidR="00AD6A2F">
              <w:rPr>
                <w:color w:val="000000"/>
                <w:sz w:val="18"/>
                <w:szCs w:val="18"/>
              </w:rPr>
              <w:t xml:space="preserve">; Miscellaneous Income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388" w:rsidRPr="00954388" w:rsidRDefault="00954388" w:rsidP="00954388">
            <w:pPr>
              <w:jc w:val="right"/>
              <w:rPr>
                <w:color w:val="000000"/>
                <w:sz w:val="20"/>
                <w:szCs w:val="20"/>
              </w:rPr>
            </w:pPr>
            <w:r w:rsidRPr="00954388">
              <w:rPr>
                <w:color w:val="000000"/>
                <w:sz w:val="20"/>
                <w:szCs w:val="20"/>
              </w:rPr>
              <w:t xml:space="preserve">13,500 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388" w:rsidRPr="00954388" w:rsidRDefault="00954388" w:rsidP="00954388">
            <w:pPr>
              <w:rPr>
                <w:color w:val="000000"/>
                <w:sz w:val="20"/>
                <w:szCs w:val="20"/>
              </w:rPr>
            </w:pPr>
            <w:r w:rsidRPr="0095438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388" w:rsidRPr="00954388" w:rsidRDefault="00954388" w:rsidP="00954388">
            <w:pPr>
              <w:jc w:val="right"/>
              <w:rPr>
                <w:color w:val="000000"/>
                <w:sz w:val="20"/>
                <w:szCs w:val="20"/>
              </w:rPr>
            </w:pPr>
            <w:r w:rsidRPr="00954388">
              <w:rPr>
                <w:color w:val="000000"/>
                <w:sz w:val="20"/>
                <w:szCs w:val="20"/>
              </w:rPr>
              <w:t xml:space="preserve">13,500 </w:t>
            </w:r>
          </w:p>
        </w:tc>
      </w:tr>
      <w:tr w:rsidR="00954388" w:rsidRPr="00954388" w:rsidTr="00954388">
        <w:trPr>
          <w:trHeight w:val="255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388" w:rsidRPr="00954388" w:rsidRDefault="00954388" w:rsidP="0095438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54388">
              <w:rPr>
                <w:b/>
                <w:bCs/>
                <w:color w:val="000000"/>
                <w:sz w:val="18"/>
                <w:szCs w:val="18"/>
              </w:rPr>
              <w:t xml:space="preserve">  Total Revenues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388" w:rsidRPr="00954388" w:rsidRDefault="00954388" w:rsidP="00954388">
            <w:pPr>
              <w:jc w:val="right"/>
              <w:rPr>
                <w:color w:val="000000"/>
                <w:sz w:val="20"/>
                <w:szCs w:val="20"/>
              </w:rPr>
            </w:pPr>
            <w:r w:rsidRPr="00954388">
              <w:rPr>
                <w:color w:val="000000"/>
                <w:sz w:val="20"/>
                <w:szCs w:val="20"/>
              </w:rPr>
              <w:t xml:space="preserve">2,997,500 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388" w:rsidRPr="00954388" w:rsidRDefault="00954388" w:rsidP="00954388">
            <w:pPr>
              <w:rPr>
                <w:color w:val="000000"/>
                <w:sz w:val="20"/>
                <w:szCs w:val="20"/>
              </w:rPr>
            </w:pPr>
            <w:r w:rsidRPr="0095438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388" w:rsidRPr="00954388" w:rsidRDefault="00954388" w:rsidP="00954388">
            <w:pPr>
              <w:jc w:val="right"/>
              <w:rPr>
                <w:color w:val="000000"/>
                <w:sz w:val="20"/>
                <w:szCs w:val="20"/>
              </w:rPr>
            </w:pPr>
            <w:r w:rsidRPr="00954388">
              <w:rPr>
                <w:color w:val="000000"/>
                <w:sz w:val="20"/>
                <w:szCs w:val="20"/>
              </w:rPr>
              <w:t xml:space="preserve">2,997,500 </w:t>
            </w:r>
          </w:p>
        </w:tc>
      </w:tr>
      <w:tr w:rsidR="00954388" w:rsidRPr="00954388" w:rsidTr="00954388">
        <w:trPr>
          <w:trHeight w:val="255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388" w:rsidRPr="00954388" w:rsidRDefault="00954388" w:rsidP="00954388">
            <w:pPr>
              <w:rPr>
                <w:color w:val="000000"/>
                <w:sz w:val="18"/>
                <w:szCs w:val="18"/>
              </w:rPr>
            </w:pPr>
            <w:r w:rsidRPr="0095438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388" w:rsidRPr="00954388" w:rsidRDefault="00954388" w:rsidP="00954388">
            <w:pPr>
              <w:rPr>
                <w:color w:val="000000"/>
                <w:sz w:val="20"/>
                <w:szCs w:val="20"/>
              </w:rPr>
            </w:pPr>
            <w:r w:rsidRPr="0095438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388" w:rsidRPr="00954388" w:rsidRDefault="00954388" w:rsidP="00954388">
            <w:pPr>
              <w:rPr>
                <w:color w:val="000000"/>
                <w:sz w:val="20"/>
                <w:szCs w:val="20"/>
              </w:rPr>
            </w:pPr>
            <w:r w:rsidRPr="0095438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388" w:rsidRPr="00954388" w:rsidRDefault="00954388" w:rsidP="00954388">
            <w:pPr>
              <w:rPr>
                <w:color w:val="000000"/>
                <w:sz w:val="20"/>
                <w:szCs w:val="20"/>
              </w:rPr>
            </w:pPr>
            <w:r w:rsidRPr="0095438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54388" w:rsidRPr="00954388" w:rsidTr="00954388">
        <w:trPr>
          <w:trHeight w:val="255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388" w:rsidRPr="00954388" w:rsidRDefault="00954388" w:rsidP="0095438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54388">
              <w:rPr>
                <w:b/>
                <w:bCs/>
                <w:color w:val="000000"/>
                <w:sz w:val="18"/>
                <w:szCs w:val="18"/>
              </w:rPr>
              <w:t>Expenses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388" w:rsidRPr="00954388" w:rsidRDefault="00954388" w:rsidP="00954388">
            <w:pPr>
              <w:rPr>
                <w:color w:val="000000"/>
                <w:sz w:val="20"/>
                <w:szCs w:val="20"/>
              </w:rPr>
            </w:pPr>
            <w:r w:rsidRPr="0095438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388" w:rsidRPr="00954388" w:rsidRDefault="00954388" w:rsidP="00954388">
            <w:pPr>
              <w:rPr>
                <w:color w:val="000000"/>
                <w:sz w:val="20"/>
                <w:szCs w:val="20"/>
              </w:rPr>
            </w:pPr>
            <w:r w:rsidRPr="0095438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388" w:rsidRPr="00954388" w:rsidRDefault="00954388" w:rsidP="00954388">
            <w:pPr>
              <w:rPr>
                <w:color w:val="000000"/>
                <w:sz w:val="20"/>
                <w:szCs w:val="20"/>
              </w:rPr>
            </w:pPr>
            <w:r w:rsidRPr="0095438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54388" w:rsidRPr="00954388" w:rsidTr="00954388">
        <w:trPr>
          <w:trHeight w:val="255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388" w:rsidRPr="00954388" w:rsidRDefault="00954388" w:rsidP="00954388">
            <w:pPr>
              <w:rPr>
                <w:color w:val="000000"/>
                <w:sz w:val="18"/>
                <w:szCs w:val="18"/>
              </w:rPr>
            </w:pPr>
            <w:r w:rsidRPr="00954388">
              <w:rPr>
                <w:color w:val="000000"/>
                <w:sz w:val="18"/>
                <w:szCs w:val="18"/>
              </w:rPr>
              <w:t xml:space="preserve">Mission Support to ELCA </w:t>
            </w:r>
            <w:proofErr w:type="spellStart"/>
            <w:r w:rsidRPr="00954388">
              <w:rPr>
                <w:color w:val="000000"/>
                <w:sz w:val="18"/>
                <w:szCs w:val="18"/>
              </w:rPr>
              <w:t>Churchwide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388" w:rsidRPr="00954388" w:rsidRDefault="00954388" w:rsidP="00954388">
            <w:pPr>
              <w:jc w:val="right"/>
              <w:rPr>
                <w:color w:val="000000"/>
                <w:sz w:val="20"/>
                <w:szCs w:val="20"/>
              </w:rPr>
            </w:pPr>
            <w:r w:rsidRPr="00954388">
              <w:rPr>
                <w:color w:val="000000"/>
                <w:sz w:val="20"/>
                <w:szCs w:val="20"/>
              </w:rPr>
              <w:t xml:space="preserve">1,492,000 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388" w:rsidRPr="00954388" w:rsidRDefault="00954388" w:rsidP="00954388">
            <w:pPr>
              <w:rPr>
                <w:color w:val="000000"/>
                <w:sz w:val="20"/>
                <w:szCs w:val="20"/>
              </w:rPr>
            </w:pPr>
            <w:r w:rsidRPr="0095438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388" w:rsidRPr="00954388" w:rsidRDefault="00954388" w:rsidP="00954388">
            <w:pPr>
              <w:jc w:val="right"/>
              <w:rPr>
                <w:color w:val="000000"/>
                <w:sz w:val="20"/>
                <w:szCs w:val="20"/>
              </w:rPr>
            </w:pPr>
            <w:r w:rsidRPr="00954388">
              <w:rPr>
                <w:color w:val="000000"/>
                <w:sz w:val="20"/>
                <w:szCs w:val="20"/>
              </w:rPr>
              <w:t xml:space="preserve">1,492,000 </w:t>
            </w:r>
          </w:p>
        </w:tc>
      </w:tr>
      <w:tr w:rsidR="00954388" w:rsidRPr="00954388" w:rsidTr="00954388">
        <w:trPr>
          <w:trHeight w:val="255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388" w:rsidRPr="00954388" w:rsidRDefault="00954388" w:rsidP="0095438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*</w:t>
            </w:r>
            <w:r w:rsidRPr="00954388">
              <w:rPr>
                <w:color w:val="000000"/>
                <w:sz w:val="18"/>
                <w:szCs w:val="18"/>
              </w:rPr>
              <w:t>Lutheran Campus Ministry Minnesota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388" w:rsidRPr="00954388" w:rsidRDefault="00954388" w:rsidP="00954388">
            <w:pPr>
              <w:jc w:val="right"/>
              <w:rPr>
                <w:color w:val="000000"/>
                <w:sz w:val="20"/>
                <w:szCs w:val="20"/>
              </w:rPr>
            </w:pPr>
            <w:r w:rsidRPr="00954388">
              <w:rPr>
                <w:color w:val="000000"/>
                <w:sz w:val="20"/>
                <w:szCs w:val="20"/>
              </w:rPr>
              <w:t xml:space="preserve">60,000 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388" w:rsidRPr="00954388" w:rsidRDefault="00954388" w:rsidP="00954388">
            <w:pPr>
              <w:rPr>
                <w:color w:val="000000"/>
                <w:sz w:val="20"/>
                <w:szCs w:val="20"/>
              </w:rPr>
            </w:pPr>
            <w:r w:rsidRPr="0095438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388" w:rsidRPr="00954388" w:rsidRDefault="00954388" w:rsidP="00954388">
            <w:pPr>
              <w:jc w:val="right"/>
              <w:rPr>
                <w:color w:val="000000"/>
                <w:sz w:val="20"/>
                <w:szCs w:val="20"/>
              </w:rPr>
            </w:pPr>
            <w:r w:rsidRPr="00954388">
              <w:rPr>
                <w:color w:val="000000"/>
                <w:sz w:val="20"/>
                <w:szCs w:val="20"/>
              </w:rPr>
              <w:t xml:space="preserve">60,000 </w:t>
            </w:r>
          </w:p>
        </w:tc>
      </w:tr>
      <w:tr w:rsidR="00AD6A2F" w:rsidRPr="00954388" w:rsidTr="00954388">
        <w:trPr>
          <w:trHeight w:val="255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A2F" w:rsidRPr="00954388" w:rsidRDefault="00AD6A2F" w:rsidP="00AD6A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54388">
              <w:rPr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A2F" w:rsidRPr="00954388" w:rsidRDefault="00AD6A2F" w:rsidP="00AD6A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4388">
              <w:rPr>
                <w:b/>
                <w:bCs/>
                <w:color w:val="000000"/>
                <w:sz w:val="20"/>
                <w:szCs w:val="20"/>
              </w:rPr>
              <w:t>2016 Revised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A2F" w:rsidRPr="00954388" w:rsidRDefault="00AD6A2F" w:rsidP="00AD6A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438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A2F" w:rsidRPr="00954388" w:rsidRDefault="00AD6A2F" w:rsidP="00AD6A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4388">
              <w:rPr>
                <w:b/>
                <w:bCs/>
                <w:color w:val="000000"/>
                <w:sz w:val="20"/>
                <w:szCs w:val="20"/>
              </w:rPr>
              <w:t>2017 Proposed</w:t>
            </w:r>
          </w:p>
        </w:tc>
      </w:tr>
      <w:tr w:rsidR="00AD6A2F" w:rsidRPr="00954388" w:rsidTr="00954388">
        <w:trPr>
          <w:trHeight w:val="255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A2F" w:rsidRPr="00954388" w:rsidRDefault="00AD6A2F" w:rsidP="00AD6A2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Expenses (continued)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D6A2F" w:rsidRPr="00954388" w:rsidRDefault="00AD6A2F" w:rsidP="00AD6A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A2F" w:rsidRPr="00954388" w:rsidRDefault="00AD6A2F" w:rsidP="00AD6A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A2F" w:rsidRPr="00954388" w:rsidRDefault="00AD6A2F" w:rsidP="00AD6A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D6A2F" w:rsidRPr="00954388" w:rsidTr="00954388">
        <w:trPr>
          <w:trHeight w:val="255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A2F" w:rsidRDefault="00AD6A2F" w:rsidP="00AD6A2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*Lutheran Advocacy – Minnesota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D6A2F" w:rsidRPr="00954388" w:rsidRDefault="00AD6A2F" w:rsidP="00AD6A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14,000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A2F" w:rsidRPr="00954388" w:rsidRDefault="00AD6A2F" w:rsidP="00AD6A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A2F" w:rsidRPr="00954388" w:rsidRDefault="00AD6A2F" w:rsidP="00AD6A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14,000</w:t>
            </w:r>
          </w:p>
        </w:tc>
      </w:tr>
      <w:tr w:rsidR="002E6E71" w:rsidRPr="00954388" w:rsidTr="00954388">
        <w:trPr>
          <w:trHeight w:val="255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E71" w:rsidRDefault="002E6E71" w:rsidP="00AD6A2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*MN Council of Churches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6E71" w:rsidRDefault="002E6E71" w:rsidP="00AD6A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41,000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E71" w:rsidRPr="00954388" w:rsidRDefault="002E6E71" w:rsidP="00AD6A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E71" w:rsidRDefault="002E6E71" w:rsidP="00AD6A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41,000</w:t>
            </w:r>
          </w:p>
        </w:tc>
      </w:tr>
      <w:tr w:rsidR="002E6E71" w:rsidRPr="00954388" w:rsidTr="00954388">
        <w:trPr>
          <w:trHeight w:val="255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E71" w:rsidRDefault="002E6E71" w:rsidP="00AD6A2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*Seminaries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6E71" w:rsidRDefault="002E6E71" w:rsidP="00AD6A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47,500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E71" w:rsidRPr="00954388" w:rsidRDefault="002E6E71" w:rsidP="00AD6A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E71" w:rsidRDefault="002E6E71" w:rsidP="00AD6A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47,500</w:t>
            </w:r>
          </w:p>
        </w:tc>
      </w:tr>
      <w:tr w:rsidR="00AD6A2F" w:rsidRPr="00954388" w:rsidTr="00954388">
        <w:trPr>
          <w:trHeight w:val="255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A2F" w:rsidRPr="00954388" w:rsidRDefault="00AD6A2F" w:rsidP="00AD6A2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Region 3 Support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A2F" w:rsidRPr="00954388" w:rsidRDefault="002E6E71" w:rsidP="002E6E7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28,700</w:t>
            </w:r>
            <w:r w:rsidR="00AD6A2F" w:rsidRPr="0095438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A2F" w:rsidRPr="00954388" w:rsidRDefault="00AD6A2F" w:rsidP="00AD6A2F">
            <w:pPr>
              <w:rPr>
                <w:color w:val="000000"/>
                <w:sz w:val="20"/>
                <w:szCs w:val="20"/>
              </w:rPr>
            </w:pPr>
            <w:r w:rsidRPr="0095438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A2F" w:rsidRPr="00954388" w:rsidRDefault="002E6E71" w:rsidP="00AD6A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</w:t>
            </w:r>
            <w:r w:rsidR="00AD6A2F" w:rsidRPr="00954388">
              <w:rPr>
                <w:color w:val="000000"/>
                <w:sz w:val="20"/>
                <w:szCs w:val="20"/>
              </w:rPr>
              <w:t xml:space="preserve">700 </w:t>
            </w:r>
          </w:p>
        </w:tc>
      </w:tr>
      <w:tr w:rsidR="002E6E71" w:rsidRPr="00954388" w:rsidTr="00954388">
        <w:trPr>
          <w:trHeight w:val="255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E71" w:rsidRDefault="002E6E71" w:rsidP="00AD6A2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Synod Mission Support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6E71" w:rsidRDefault="002E6E71" w:rsidP="002E6E7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65,000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E71" w:rsidRPr="00954388" w:rsidRDefault="002E6E71" w:rsidP="00AD6A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E71" w:rsidRDefault="002E6E71" w:rsidP="00AD6A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65,000</w:t>
            </w:r>
          </w:p>
        </w:tc>
      </w:tr>
      <w:tr w:rsidR="002E6E71" w:rsidRPr="00954388" w:rsidTr="00954388">
        <w:trPr>
          <w:trHeight w:val="255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E71" w:rsidRDefault="004A7446" w:rsidP="00AD6A2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Congregational Support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6E71" w:rsidRDefault="004A7446" w:rsidP="002E6E7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47,200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E71" w:rsidRPr="00954388" w:rsidRDefault="002E6E71" w:rsidP="00AD6A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E71" w:rsidRDefault="004A7446" w:rsidP="00AD6A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47,200</w:t>
            </w:r>
          </w:p>
        </w:tc>
      </w:tr>
      <w:tr w:rsidR="004A7446" w:rsidRPr="00954388" w:rsidTr="00954388">
        <w:trPr>
          <w:trHeight w:val="255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7446" w:rsidRDefault="004A7446" w:rsidP="00AD6A2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Synod Committees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7446" w:rsidRDefault="004A7446" w:rsidP="002E6E7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34,250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7446" w:rsidRPr="00954388" w:rsidRDefault="004A7446" w:rsidP="00AD6A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7446" w:rsidRDefault="004A7446" w:rsidP="00AD6A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34,250</w:t>
            </w:r>
          </w:p>
        </w:tc>
      </w:tr>
      <w:tr w:rsidR="00AD6A2F" w:rsidRPr="00954388" w:rsidTr="00954388">
        <w:trPr>
          <w:trHeight w:val="255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A2F" w:rsidRPr="00954388" w:rsidRDefault="00AD6A2F" w:rsidP="00AD6A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54388">
              <w:rPr>
                <w:b/>
                <w:bCs/>
                <w:color w:val="000000"/>
                <w:sz w:val="18"/>
                <w:szCs w:val="18"/>
              </w:rPr>
              <w:t xml:space="preserve">     Total Mission</w:t>
            </w:r>
            <w:r w:rsidR="004A7446">
              <w:rPr>
                <w:b/>
                <w:bCs/>
                <w:color w:val="000000"/>
                <w:sz w:val="18"/>
                <w:szCs w:val="18"/>
              </w:rPr>
              <w:t xml:space="preserve"> &amp; Ministry</w:t>
            </w:r>
            <w:r w:rsidRPr="00954388">
              <w:rPr>
                <w:b/>
                <w:bCs/>
                <w:color w:val="000000"/>
                <w:sz w:val="18"/>
                <w:szCs w:val="18"/>
              </w:rPr>
              <w:t xml:space="preserve"> Support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A2F" w:rsidRPr="00954388" w:rsidRDefault="004A7446" w:rsidP="00AD6A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1,829,650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A2F" w:rsidRPr="00954388" w:rsidRDefault="00AD6A2F" w:rsidP="00AD6A2F">
            <w:pPr>
              <w:rPr>
                <w:color w:val="000000"/>
                <w:sz w:val="20"/>
                <w:szCs w:val="20"/>
              </w:rPr>
            </w:pPr>
            <w:r w:rsidRPr="0095438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A2F" w:rsidRPr="00954388" w:rsidRDefault="004A7446" w:rsidP="00AD6A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1,829,650</w:t>
            </w:r>
          </w:p>
        </w:tc>
      </w:tr>
      <w:tr w:rsidR="00AD6A2F" w:rsidRPr="00954388" w:rsidTr="00954388">
        <w:trPr>
          <w:trHeight w:val="255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A2F" w:rsidRPr="00954388" w:rsidRDefault="00AD6A2F" w:rsidP="00AD6A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5438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A2F" w:rsidRPr="00954388" w:rsidRDefault="00AD6A2F" w:rsidP="00AD6A2F">
            <w:pPr>
              <w:rPr>
                <w:color w:val="000000"/>
                <w:sz w:val="20"/>
                <w:szCs w:val="20"/>
              </w:rPr>
            </w:pPr>
            <w:r w:rsidRPr="0095438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A2F" w:rsidRPr="00954388" w:rsidRDefault="00AD6A2F" w:rsidP="00AD6A2F">
            <w:pPr>
              <w:rPr>
                <w:color w:val="000000"/>
                <w:sz w:val="20"/>
                <w:szCs w:val="20"/>
              </w:rPr>
            </w:pPr>
            <w:r w:rsidRPr="0095438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A2F" w:rsidRPr="00954388" w:rsidRDefault="00AD6A2F" w:rsidP="00AD6A2F">
            <w:pPr>
              <w:rPr>
                <w:color w:val="000000"/>
                <w:sz w:val="20"/>
                <w:szCs w:val="20"/>
              </w:rPr>
            </w:pPr>
            <w:r w:rsidRPr="0095438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D6A2F" w:rsidRPr="00954388" w:rsidTr="00954388">
        <w:trPr>
          <w:trHeight w:val="255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A2F" w:rsidRPr="00954388" w:rsidRDefault="00AD6A2F" w:rsidP="00AD6A2F">
            <w:pPr>
              <w:rPr>
                <w:color w:val="000000"/>
                <w:sz w:val="18"/>
                <w:szCs w:val="18"/>
              </w:rPr>
            </w:pPr>
            <w:r w:rsidRPr="00954388">
              <w:rPr>
                <w:color w:val="000000"/>
                <w:sz w:val="18"/>
                <w:szCs w:val="18"/>
              </w:rPr>
              <w:t>Compensation, Benefits &amp; Payroll Taxes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A2F" w:rsidRPr="00954388" w:rsidRDefault="004A7446" w:rsidP="00AD6A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890,200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A2F" w:rsidRPr="00954388" w:rsidRDefault="00AD6A2F" w:rsidP="00AD6A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A2F" w:rsidRPr="00954388" w:rsidRDefault="004A7446" w:rsidP="00AD6A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890,200</w:t>
            </w:r>
          </w:p>
        </w:tc>
      </w:tr>
      <w:tr w:rsidR="00AD6A2F" w:rsidRPr="00954388" w:rsidTr="00954388">
        <w:trPr>
          <w:trHeight w:val="255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A2F" w:rsidRPr="00954388" w:rsidRDefault="00AD6A2F" w:rsidP="00AD6A2F">
            <w:pPr>
              <w:rPr>
                <w:color w:val="000000"/>
                <w:sz w:val="18"/>
                <w:szCs w:val="18"/>
              </w:rPr>
            </w:pPr>
            <w:r w:rsidRPr="00954388">
              <w:rPr>
                <w:color w:val="000000"/>
                <w:sz w:val="18"/>
                <w:szCs w:val="18"/>
              </w:rPr>
              <w:t>Rent, Travel &amp; Office Expenses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A2F" w:rsidRPr="00954388" w:rsidRDefault="004A7446" w:rsidP="00AD6A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261,500</w:t>
            </w:r>
            <w:r w:rsidR="00AD6A2F" w:rsidRPr="0095438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A2F" w:rsidRPr="00954388" w:rsidRDefault="00AD6A2F" w:rsidP="00AD6A2F">
            <w:pPr>
              <w:rPr>
                <w:color w:val="000000"/>
                <w:sz w:val="20"/>
                <w:szCs w:val="20"/>
              </w:rPr>
            </w:pPr>
            <w:r w:rsidRPr="0095438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A2F" w:rsidRPr="00954388" w:rsidRDefault="004A7446" w:rsidP="00AD6A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261,500</w:t>
            </w:r>
          </w:p>
        </w:tc>
      </w:tr>
      <w:tr w:rsidR="00AD6A2F" w:rsidRPr="00954388" w:rsidTr="00954388">
        <w:trPr>
          <w:trHeight w:val="255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A2F" w:rsidRPr="00954388" w:rsidRDefault="00AD6A2F" w:rsidP="00AD6A2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 Expenses</w:t>
            </w:r>
            <w:r w:rsidR="004A7446">
              <w:rPr>
                <w:color w:val="000000"/>
                <w:sz w:val="18"/>
                <w:szCs w:val="18"/>
              </w:rPr>
              <w:t>; Miscellaneous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D6A2F" w:rsidRPr="00954388" w:rsidRDefault="00AD6A2F" w:rsidP="00AD6A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13,500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A2F" w:rsidRPr="00954388" w:rsidRDefault="00AD6A2F" w:rsidP="00AD6A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A2F" w:rsidRPr="00954388" w:rsidRDefault="00AD6A2F" w:rsidP="00AD6A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13,500</w:t>
            </w:r>
          </w:p>
        </w:tc>
      </w:tr>
      <w:tr w:rsidR="00AD6A2F" w:rsidRPr="00954388" w:rsidTr="00954388">
        <w:trPr>
          <w:trHeight w:val="255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A2F" w:rsidRPr="00954388" w:rsidRDefault="00AD6A2F" w:rsidP="00AD6A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54388">
              <w:rPr>
                <w:b/>
                <w:bCs/>
                <w:color w:val="000000"/>
                <w:sz w:val="18"/>
                <w:szCs w:val="18"/>
              </w:rPr>
              <w:t xml:space="preserve">  Total Program and Staff Expenses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A2F" w:rsidRPr="00954388" w:rsidRDefault="004A7446" w:rsidP="00AD6A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1,165,200</w:t>
            </w:r>
            <w:r w:rsidR="00AD6A2F" w:rsidRPr="0095438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A2F" w:rsidRPr="00954388" w:rsidRDefault="00AD6A2F" w:rsidP="00AD6A2F">
            <w:pPr>
              <w:jc w:val="right"/>
              <w:rPr>
                <w:color w:val="000000"/>
                <w:sz w:val="20"/>
                <w:szCs w:val="20"/>
              </w:rPr>
            </w:pPr>
            <w:r w:rsidRPr="0095438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A2F" w:rsidRPr="00954388" w:rsidRDefault="004A7446" w:rsidP="00AD6A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1,165,200</w:t>
            </w:r>
          </w:p>
        </w:tc>
      </w:tr>
      <w:tr w:rsidR="00AD6A2F" w:rsidRPr="00954388" w:rsidTr="00954388">
        <w:trPr>
          <w:trHeight w:val="255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A2F" w:rsidRPr="00954388" w:rsidRDefault="00AD6A2F" w:rsidP="00AD6A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5438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A2F" w:rsidRPr="00954388" w:rsidRDefault="00AD6A2F" w:rsidP="00AD6A2F">
            <w:pPr>
              <w:jc w:val="right"/>
              <w:rPr>
                <w:color w:val="000000"/>
                <w:sz w:val="20"/>
                <w:szCs w:val="20"/>
              </w:rPr>
            </w:pPr>
            <w:r w:rsidRPr="0095438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A2F" w:rsidRPr="00954388" w:rsidRDefault="00AD6A2F" w:rsidP="00AD6A2F">
            <w:pPr>
              <w:jc w:val="right"/>
              <w:rPr>
                <w:color w:val="000000"/>
                <w:sz w:val="20"/>
                <w:szCs w:val="20"/>
              </w:rPr>
            </w:pPr>
            <w:r w:rsidRPr="0095438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A2F" w:rsidRPr="00954388" w:rsidRDefault="00AD6A2F" w:rsidP="00AD6A2F">
            <w:pPr>
              <w:jc w:val="right"/>
              <w:rPr>
                <w:color w:val="000000"/>
                <w:sz w:val="20"/>
                <w:szCs w:val="20"/>
              </w:rPr>
            </w:pPr>
            <w:r w:rsidRPr="0095438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D6A2F" w:rsidRPr="00954388" w:rsidTr="00954388">
        <w:trPr>
          <w:trHeight w:val="255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A2F" w:rsidRPr="00954388" w:rsidRDefault="00AD6A2F" w:rsidP="00AD6A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54388">
              <w:rPr>
                <w:b/>
                <w:bCs/>
                <w:color w:val="000000"/>
                <w:sz w:val="18"/>
                <w:szCs w:val="18"/>
              </w:rPr>
              <w:t xml:space="preserve">    Total Expenses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A2F" w:rsidRPr="00954388" w:rsidRDefault="00AD6A2F" w:rsidP="00AD6A2F">
            <w:pPr>
              <w:jc w:val="right"/>
              <w:rPr>
                <w:color w:val="000000"/>
                <w:sz w:val="20"/>
                <w:szCs w:val="20"/>
              </w:rPr>
            </w:pPr>
            <w:r w:rsidRPr="00954388">
              <w:rPr>
                <w:color w:val="000000"/>
                <w:sz w:val="20"/>
                <w:szCs w:val="20"/>
              </w:rPr>
              <w:t xml:space="preserve">2,994,850 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A2F" w:rsidRPr="00954388" w:rsidRDefault="00AD6A2F" w:rsidP="00AD6A2F">
            <w:pPr>
              <w:rPr>
                <w:color w:val="000000"/>
                <w:sz w:val="20"/>
                <w:szCs w:val="20"/>
              </w:rPr>
            </w:pPr>
            <w:r w:rsidRPr="0095438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A2F" w:rsidRPr="00954388" w:rsidRDefault="00AD6A2F" w:rsidP="00AD6A2F">
            <w:pPr>
              <w:jc w:val="right"/>
              <w:rPr>
                <w:color w:val="000000"/>
                <w:sz w:val="20"/>
                <w:szCs w:val="20"/>
              </w:rPr>
            </w:pPr>
            <w:r w:rsidRPr="00954388">
              <w:rPr>
                <w:color w:val="000000"/>
                <w:sz w:val="20"/>
                <w:szCs w:val="20"/>
              </w:rPr>
              <w:t xml:space="preserve">2,994,850 </w:t>
            </w:r>
          </w:p>
        </w:tc>
      </w:tr>
      <w:tr w:rsidR="00AD6A2F" w:rsidRPr="00954388" w:rsidTr="00954388">
        <w:trPr>
          <w:trHeight w:val="255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A2F" w:rsidRPr="00954388" w:rsidRDefault="00AD6A2F" w:rsidP="00AD6A2F">
            <w:pPr>
              <w:rPr>
                <w:color w:val="000000"/>
                <w:sz w:val="18"/>
                <w:szCs w:val="18"/>
              </w:rPr>
            </w:pPr>
            <w:r w:rsidRPr="0095438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A2F" w:rsidRPr="00954388" w:rsidRDefault="00AD6A2F" w:rsidP="00AD6A2F">
            <w:pPr>
              <w:jc w:val="right"/>
              <w:rPr>
                <w:color w:val="000000"/>
                <w:sz w:val="20"/>
                <w:szCs w:val="20"/>
              </w:rPr>
            </w:pPr>
            <w:r w:rsidRPr="0095438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A2F" w:rsidRPr="00954388" w:rsidRDefault="00AD6A2F" w:rsidP="00AD6A2F">
            <w:pPr>
              <w:jc w:val="right"/>
              <w:rPr>
                <w:color w:val="000000"/>
                <w:sz w:val="20"/>
                <w:szCs w:val="20"/>
              </w:rPr>
            </w:pPr>
            <w:r w:rsidRPr="0095438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A2F" w:rsidRPr="00954388" w:rsidRDefault="00AD6A2F" w:rsidP="00AD6A2F">
            <w:pPr>
              <w:jc w:val="right"/>
              <w:rPr>
                <w:color w:val="000000"/>
                <w:sz w:val="20"/>
                <w:szCs w:val="20"/>
              </w:rPr>
            </w:pPr>
            <w:r w:rsidRPr="0095438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D6A2F" w:rsidRPr="00954388" w:rsidTr="004A7446">
        <w:trPr>
          <w:trHeight w:val="255"/>
        </w:trPr>
        <w:tc>
          <w:tcPr>
            <w:tcW w:w="5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A2F" w:rsidRPr="00954388" w:rsidRDefault="00AD6A2F" w:rsidP="00AD6A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54388">
              <w:rPr>
                <w:b/>
                <w:bCs/>
                <w:color w:val="000000"/>
                <w:sz w:val="18"/>
                <w:szCs w:val="18"/>
              </w:rPr>
              <w:t>Net Total: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A2F" w:rsidRPr="00954388" w:rsidRDefault="00AD6A2F" w:rsidP="00AD6A2F">
            <w:pPr>
              <w:jc w:val="right"/>
              <w:rPr>
                <w:color w:val="000000"/>
                <w:sz w:val="20"/>
                <w:szCs w:val="20"/>
              </w:rPr>
            </w:pPr>
            <w:r w:rsidRPr="00954388">
              <w:rPr>
                <w:color w:val="000000"/>
                <w:sz w:val="20"/>
                <w:szCs w:val="20"/>
              </w:rPr>
              <w:t xml:space="preserve">2,650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A2F" w:rsidRPr="00954388" w:rsidRDefault="00AD6A2F" w:rsidP="00AD6A2F">
            <w:pPr>
              <w:rPr>
                <w:color w:val="000000"/>
                <w:sz w:val="20"/>
                <w:szCs w:val="20"/>
              </w:rPr>
            </w:pPr>
            <w:r w:rsidRPr="0095438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A2F" w:rsidRPr="00954388" w:rsidRDefault="00AD6A2F" w:rsidP="00AD6A2F">
            <w:pPr>
              <w:jc w:val="right"/>
              <w:rPr>
                <w:color w:val="000000"/>
                <w:sz w:val="20"/>
                <w:szCs w:val="20"/>
              </w:rPr>
            </w:pPr>
            <w:r w:rsidRPr="00954388">
              <w:rPr>
                <w:color w:val="000000"/>
                <w:sz w:val="20"/>
                <w:szCs w:val="20"/>
              </w:rPr>
              <w:t xml:space="preserve">2,650 </w:t>
            </w:r>
          </w:p>
        </w:tc>
      </w:tr>
      <w:tr w:rsidR="004A7446" w:rsidRPr="00954388" w:rsidTr="00954388">
        <w:trPr>
          <w:trHeight w:val="255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7446" w:rsidRPr="00954388" w:rsidRDefault="004A7446" w:rsidP="00AD6A2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7446" w:rsidRPr="00954388" w:rsidRDefault="004A7446" w:rsidP="00AD6A2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7446" w:rsidRPr="00954388" w:rsidRDefault="004A7446" w:rsidP="00AD6A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7446" w:rsidRPr="00954388" w:rsidRDefault="004A7446" w:rsidP="00AD6A2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:rsidR="00954388" w:rsidRDefault="00954388" w:rsidP="00100A82">
      <w:pPr>
        <w:pStyle w:val="Footer"/>
        <w:tabs>
          <w:tab w:val="clear" w:pos="4680"/>
          <w:tab w:val="clear" w:pos="9360"/>
          <w:tab w:val="left" w:pos="2160"/>
          <w:tab w:val="left" w:pos="6840"/>
          <w:tab w:val="right" w:pos="9180"/>
        </w:tabs>
      </w:pPr>
    </w:p>
    <w:p w:rsidR="004A7446" w:rsidRPr="004A7446" w:rsidRDefault="004A7446" w:rsidP="00100A82">
      <w:pPr>
        <w:pStyle w:val="Footer"/>
        <w:tabs>
          <w:tab w:val="clear" w:pos="4680"/>
          <w:tab w:val="clear" w:pos="9360"/>
          <w:tab w:val="left" w:pos="2160"/>
          <w:tab w:val="left" w:pos="6840"/>
          <w:tab w:val="right" w:pos="9180"/>
        </w:tabs>
        <w:rPr>
          <w:sz w:val="20"/>
          <w:szCs w:val="20"/>
        </w:rPr>
      </w:pPr>
      <w:r w:rsidRPr="004A7446">
        <w:rPr>
          <w:sz w:val="20"/>
          <w:szCs w:val="20"/>
        </w:rPr>
        <w:t>* Funded at 90% through December 2016; if it is possible to fund full amount, the difference will be sent in January 2017.</w:t>
      </w:r>
      <w:bookmarkStart w:id="0" w:name="_GoBack"/>
      <w:bookmarkEnd w:id="0"/>
    </w:p>
    <w:sectPr w:rsidR="004A7446" w:rsidRPr="004A7446" w:rsidSect="00DB446B">
      <w:footerReference w:type="first" r:id="rId10"/>
      <w:pgSz w:w="12240" w:h="15840"/>
      <w:pgMar w:top="1440" w:right="1440" w:bottom="1440" w:left="1440" w:header="720" w:footer="720" w:gutter="0"/>
      <w:lnNumType w:countBy="1" w:restart="newSection"/>
      <w:pgNumType w:start="6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74F9" w:rsidRDefault="007C74F9">
      <w:r>
        <w:separator/>
      </w:r>
    </w:p>
  </w:endnote>
  <w:endnote w:type="continuationSeparator" w:id="0">
    <w:p w:rsidR="007C74F9" w:rsidRDefault="007C74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46B" w:rsidRPr="00E43D88" w:rsidRDefault="00DB446B" w:rsidP="00DB446B">
    <w:pPr>
      <w:pStyle w:val="Footer"/>
      <w:rPr>
        <w:sz w:val="20"/>
        <w:szCs w:val="20"/>
      </w:rPr>
    </w:pPr>
    <w:r w:rsidRPr="00E43D88">
      <w:rPr>
        <w:sz w:val="20"/>
        <w:szCs w:val="20"/>
      </w:rPr>
      <w:t>* Funded at 90% through December 2016; if it is possible to fund full amount, the difference will be sent in January 2017.</w:t>
    </w:r>
  </w:p>
  <w:p w:rsidR="00DB446B" w:rsidRDefault="00DB446B">
    <w:pPr>
      <w:pStyle w:val="Footer"/>
    </w:pPr>
    <w:r>
      <w:tab/>
      <w:t>Detail continued on following page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74F9" w:rsidRDefault="007C74F9">
      <w:r>
        <w:separator/>
      </w:r>
    </w:p>
  </w:footnote>
  <w:footnote w:type="continuationSeparator" w:id="0">
    <w:p w:rsidR="007C74F9" w:rsidRDefault="007C74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425BA"/>
    <w:multiLevelType w:val="hybridMultilevel"/>
    <w:tmpl w:val="8CCE586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D4477D"/>
    <w:multiLevelType w:val="hybridMultilevel"/>
    <w:tmpl w:val="75826EE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2A95"/>
    <w:rsid w:val="000124DA"/>
    <w:rsid w:val="000D039A"/>
    <w:rsid w:val="00100A82"/>
    <w:rsid w:val="00144367"/>
    <w:rsid w:val="001B72C3"/>
    <w:rsid w:val="00280AE9"/>
    <w:rsid w:val="002A7ADC"/>
    <w:rsid w:val="002E63DA"/>
    <w:rsid w:val="002E6E71"/>
    <w:rsid w:val="002F3A1A"/>
    <w:rsid w:val="004A7446"/>
    <w:rsid w:val="004E0E0D"/>
    <w:rsid w:val="0050757D"/>
    <w:rsid w:val="005202B2"/>
    <w:rsid w:val="005A4784"/>
    <w:rsid w:val="006170AC"/>
    <w:rsid w:val="00661CD5"/>
    <w:rsid w:val="006866B1"/>
    <w:rsid w:val="00696AF9"/>
    <w:rsid w:val="00776898"/>
    <w:rsid w:val="007C74F9"/>
    <w:rsid w:val="008306B8"/>
    <w:rsid w:val="00944344"/>
    <w:rsid w:val="00954388"/>
    <w:rsid w:val="009D2A95"/>
    <w:rsid w:val="00A77462"/>
    <w:rsid w:val="00AD6A2F"/>
    <w:rsid w:val="00AE4E5C"/>
    <w:rsid w:val="00B004A4"/>
    <w:rsid w:val="00B654D2"/>
    <w:rsid w:val="00B86062"/>
    <w:rsid w:val="00BE629B"/>
    <w:rsid w:val="00C2435D"/>
    <w:rsid w:val="00CA570B"/>
    <w:rsid w:val="00D50BC3"/>
    <w:rsid w:val="00DB446B"/>
    <w:rsid w:val="00E362A6"/>
    <w:rsid w:val="00E43D88"/>
    <w:rsid w:val="00EA0254"/>
    <w:rsid w:val="00FA78AB"/>
    <w:rsid w:val="00FE5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A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2A95"/>
    <w:pPr>
      <w:keepNext/>
      <w:tabs>
        <w:tab w:val="right" w:pos="9180"/>
      </w:tabs>
      <w:jc w:val="right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A9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D2A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A95"/>
    <w:rPr>
      <w:rFonts w:ascii="Times New Roman" w:eastAsia="Times New Roman" w:hAnsi="Times New Roman" w:cs="Times New Roman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9D2A95"/>
  </w:style>
  <w:style w:type="paragraph" w:styleId="Header">
    <w:name w:val="header"/>
    <w:basedOn w:val="Normal"/>
    <w:link w:val="HeaderChar"/>
    <w:uiPriority w:val="99"/>
    <w:unhideWhenUsed/>
    <w:rsid w:val="00E43D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3D8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D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D88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2435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2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aig4604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raig460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E26C9-BBAC-4E7B-A9A3-3AF57F1AD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Thompson</dc:creator>
  <cp:lastModifiedBy>Huff 2.0</cp:lastModifiedBy>
  <cp:revision>2</cp:revision>
  <cp:lastPrinted>2016-04-04T21:16:00Z</cp:lastPrinted>
  <dcterms:created xsi:type="dcterms:W3CDTF">2016-05-04T01:28:00Z</dcterms:created>
  <dcterms:modified xsi:type="dcterms:W3CDTF">2016-05-04T01:28:00Z</dcterms:modified>
</cp:coreProperties>
</file>