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674" w:rsidRDefault="001F39D0" w:rsidP="001F39D0">
      <w:pPr>
        <w:jc w:val="center"/>
        <w:rPr>
          <w:rFonts w:ascii="Sabon MT" w:hAnsi="Sabon MT"/>
          <w:b/>
          <w:sz w:val="32"/>
          <w:szCs w:val="32"/>
        </w:rPr>
      </w:pPr>
      <w:bookmarkStart w:id="0" w:name="_GoBack"/>
      <w:bookmarkEnd w:id="0"/>
      <w:r w:rsidRPr="00517C13">
        <w:rPr>
          <w:rFonts w:ascii="Sabon MT" w:hAnsi="Sabon MT"/>
          <w:b/>
          <w:sz w:val="32"/>
          <w:szCs w:val="32"/>
        </w:rPr>
        <w:t>Resources on Peace, Conscientious Objection to War, Military Enlistment and Alternatives for Youth</w:t>
      </w:r>
    </w:p>
    <w:p w:rsidR="00D91975" w:rsidRPr="00D91975" w:rsidRDefault="00D91975" w:rsidP="001F39D0">
      <w:pPr>
        <w:jc w:val="center"/>
        <w:rPr>
          <w:rFonts w:ascii="Sabon MT" w:hAnsi="Sabon MT"/>
          <w:i/>
          <w:sz w:val="12"/>
          <w:szCs w:val="18"/>
        </w:rPr>
      </w:pPr>
      <w:r w:rsidRPr="00D91975">
        <w:rPr>
          <w:rFonts w:ascii="Sabon MT" w:hAnsi="Sabon MT"/>
          <w:i/>
          <w:sz w:val="26"/>
          <w:szCs w:val="32"/>
        </w:rPr>
        <w:t>Compiled by the Mennonite Central Committee</w:t>
      </w:r>
    </w:p>
    <w:p w:rsidR="00554EC1" w:rsidRPr="00554EC1" w:rsidRDefault="00554EC1" w:rsidP="001F39D0">
      <w:pPr>
        <w:jc w:val="center"/>
        <w:rPr>
          <w:rFonts w:ascii="Sabon MT" w:hAnsi="Sabon MT"/>
          <w:b/>
          <w:sz w:val="24"/>
          <w:szCs w:val="24"/>
        </w:rPr>
      </w:pPr>
    </w:p>
    <w:p w:rsidR="001F39D0" w:rsidRPr="00554EC1" w:rsidRDefault="00A61531" w:rsidP="001F39D0">
      <w:pPr>
        <w:rPr>
          <w:rFonts w:ascii="Sabon MT" w:hAnsi="Sabon MT"/>
          <w:b/>
          <w:sz w:val="28"/>
          <w:szCs w:val="28"/>
        </w:rPr>
      </w:pPr>
      <w:r w:rsidRPr="00554EC1">
        <w:rPr>
          <w:rFonts w:ascii="Sabon MT" w:hAnsi="Sabon MT"/>
          <w:b/>
          <w:sz w:val="28"/>
          <w:szCs w:val="28"/>
        </w:rPr>
        <w:t>M</w:t>
      </w:r>
      <w:r w:rsidR="00EC58FC" w:rsidRPr="00554EC1">
        <w:rPr>
          <w:rFonts w:ascii="Sabon MT" w:hAnsi="Sabon MT"/>
          <w:b/>
          <w:sz w:val="28"/>
          <w:szCs w:val="28"/>
        </w:rPr>
        <w:t xml:space="preserve">ennonite </w:t>
      </w:r>
      <w:r w:rsidRPr="00554EC1">
        <w:rPr>
          <w:rFonts w:ascii="Sabon MT" w:hAnsi="Sabon MT"/>
          <w:b/>
          <w:sz w:val="28"/>
          <w:szCs w:val="28"/>
        </w:rPr>
        <w:t>C</w:t>
      </w:r>
      <w:r w:rsidR="00EC58FC" w:rsidRPr="00554EC1">
        <w:rPr>
          <w:rFonts w:ascii="Sabon MT" w:hAnsi="Sabon MT"/>
          <w:b/>
          <w:sz w:val="28"/>
          <w:szCs w:val="28"/>
        </w:rPr>
        <w:t xml:space="preserve">entral </w:t>
      </w:r>
      <w:r w:rsidRPr="00554EC1">
        <w:rPr>
          <w:rFonts w:ascii="Sabon MT" w:hAnsi="Sabon MT"/>
          <w:b/>
          <w:sz w:val="28"/>
          <w:szCs w:val="28"/>
        </w:rPr>
        <w:t>C</w:t>
      </w:r>
      <w:r w:rsidR="00EC58FC" w:rsidRPr="00554EC1">
        <w:rPr>
          <w:rFonts w:ascii="Sabon MT" w:hAnsi="Sabon MT"/>
          <w:b/>
          <w:sz w:val="28"/>
          <w:szCs w:val="28"/>
        </w:rPr>
        <w:t>ommittee</w:t>
      </w:r>
      <w:r w:rsidRPr="00554EC1">
        <w:rPr>
          <w:rFonts w:ascii="Sabon MT" w:hAnsi="Sabon MT"/>
          <w:b/>
          <w:sz w:val="28"/>
          <w:szCs w:val="28"/>
        </w:rPr>
        <w:t xml:space="preserve"> Resources</w:t>
      </w:r>
    </w:p>
    <w:p w:rsidR="001F39D0" w:rsidRPr="00517C13" w:rsidRDefault="001F39D0" w:rsidP="001F39D0">
      <w:pPr>
        <w:pStyle w:val="ListParagraph"/>
        <w:numPr>
          <w:ilvl w:val="0"/>
          <w:numId w:val="3"/>
        </w:numPr>
        <w:rPr>
          <w:rFonts w:ascii="Sabon MT" w:hAnsi="Sabon MT"/>
        </w:rPr>
      </w:pPr>
      <w:r w:rsidRPr="00517C13">
        <w:rPr>
          <w:rFonts w:ascii="Sabon MT" w:hAnsi="Sabon MT"/>
        </w:rPr>
        <w:t>How I Became a Conscientious Objector (</w:t>
      </w:r>
      <w:r w:rsidRPr="00517C13">
        <w:rPr>
          <w:rFonts w:ascii="Sabon MT" w:hAnsi="Sabon MT"/>
          <w:b/>
        </w:rPr>
        <w:t>online video</w:t>
      </w:r>
      <w:r w:rsidR="00EC58FC" w:rsidRPr="00517C13">
        <w:rPr>
          <w:rFonts w:ascii="Sabon MT" w:hAnsi="Sabon MT"/>
          <w:b/>
        </w:rPr>
        <w:t>)</w:t>
      </w:r>
      <w:r w:rsidRPr="00517C13">
        <w:rPr>
          <w:rFonts w:ascii="Sabon MT" w:hAnsi="Sabon MT"/>
        </w:rPr>
        <w:br/>
        <w:t>Iraq War veteran Joshua Casteel, interrogator at Abu Ghraib Prison, describes his journey of faith toward peace.</w:t>
      </w:r>
      <w:r w:rsidRPr="00517C13">
        <w:rPr>
          <w:rFonts w:ascii="Sabon MT" w:hAnsi="Sabon MT"/>
        </w:rPr>
        <w:br/>
      </w:r>
      <w:hyperlink r:id="rId5" w:history="1">
        <w:r w:rsidRPr="00517C13">
          <w:rPr>
            <w:rStyle w:val="Hyperlink"/>
            <w:rFonts w:ascii="Sabon MT" w:hAnsi="Sabon MT"/>
          </w:rPr>
          <w:t>http://mcc.org/stories/joshua-casteel-how-i-became-conscientious-objector</w:t>
        </w:r>
      </w:hyperlink>
      <w:r w:rsidRPr="00517C13">
        <w:rPr>
          <w:rFonts w:ascii="Sabon MT" w:hAnsi="Sabon MT"/>
        </w:rPr>
        <w:t xml:space="preserve"> </w:t>
      </w:r>
      <w:r w:rsidR="0076637B" w:rsidRPr="00517C13">
        <w:rPr>
          <w:rFonts w:ascii="Sabon MT" w:hAnsi="Sabon MT"/>
        </w:rPr>
        <w:br/>
      </w:r>
    </w:p>
    <w:p w:rsidR="0076637B" w:rsidRPr="003D1943" w:rsidRDefault="0076637B" w:rsidP="0076637B">
      <w:pPr>
        <w:pStyle w:val="ListParagraph"/>
        <w:numPr>
          <w:ilvl w:val="0"/>
          <w:numId w:val="3"/>
        </w:numPr>
        <w:rPr>
          <w:rStyle w:val="Hyperlink"/>
          <w:rFonts w:ascii="Sabon MT" w:hAnsi="Sabon MT"/>
          <w:color w:val="auto"/>
          <w:u w:val="none"/>
        </w:rPr>
      </w:pPr>
      <w:r w:rsidRPr="00517C13">
        <w:rPr>
          <w:rFonts w:ascii="Sabon MT" w:hAnsi="Sabon MT"/>
        </w:rPr>
        <w:t>Behind the Camouflage: A Primer on Military Enlistment for Youth Pastors, Mentors and Counselors, by Titus Peachey, Mennonite Central Committee</w:t>
      </w:r>
      <w:r w:rsidRPr="00517C13">
        <w:rPr>
          <w:rFonts w:ascii="Sabon MT" w:hAnsi="Sabon MT"/>
        </w:rPr>
        <w:br/>
      </w:r>
      <w:proofErr w:type="spellStart"/>
      <w:r w:rsidRPr="00517C13">
        <w:rPr>
          <w:rFonts w:ascii="Sabon MT" w:hAnsi="Sabon MT"/>
        </w:rPr>
        <w:t>Detrás</w:t>
      </w:r>
      <w:proofErr w:type="spellEnd"/>
      <w:r w:rsidRPr="00517C13">
        <w:rPr>
          <w:rFonts w:ascii="Sabon MT" w:hAnsi="Sabon MT"/>
        </w:rPr>
        <w:t xml:space="preserve"> del </w:t>
      </w:r>
      <w:proofErr w:type="spellStart"/>
      <w:r w:rsidRPr="00517C13">
        <w:rPr>
          <w:rFonts w:ascii="Sabon MT" w:hAnsi="Sabon MT"/>
        </w:rPr>
        <w:t>Camuflage</w:t>
      </w:r>
      <w:proofErr w:type="spellEnd"/>
      <w:r w:rsidRPr="00517C13">
        <w:rPr>
          <w:rFonts w:ascii="Sabon MT" w:hAnsi="Sabon MT"/>
        </w:rPr>
        <w:t xml:space="preserve">: Un instructive de </w:t>
      </w:r>
      <w:proofErr w:type="spellStart"/>
      <w:r w:rsidRPr="00517C13">
        <w:rPr>
          <w:rFonts w:ascii="Sabon MT" w:hAnsi="Sabon MT"/>
        </w:rPr>
        <w:t>alistamiento</w:t>
      </w:r>
      <w:proofErr w:type="spellEnd"/>
      <w:r w:rsidRPr="00517C13">
        <w:rPr>
          <w:rFonts w:ascii="Sabon MT" w:hAnsi="Sabon MT"/>
        </w:rPr>
        <w:t xml:space="preserve"> military para </w:t>
      </w:r>
      <w:proofErr w:type="spellStart"/>
      <w:r w:rsidRPr="00517C13">
        <w:rPr>
          <w:rFonts w:ascii="Sabon MT" w:hAnsi="Sabon MT"/>
        </w:rPr>
        <w:t>pastores</w:t>
      </w:r>
      <w:proofErr w:type="spellEnd"/>
      <w:r w:rsidRPr="00517C13">
        <w:rPr>
          <w:rFonts w:ascii="Sabon MT" w:hAnsi="Sabon MT"/>
        </w:rPr>
        <w:t xml:space="preserve"> </w:t>
      </w:r>
      <w:proofErr w:type="spellStart"/>
      <w:r w:rsidRPr="00517C13">
        <w:rPr>
          <w:rFonts w:ascii="Sabon MT" w:hAnsi="Sabon MT"/>
        </w:rPr>
        <w:t>juvenlies</w:t>
      </w:r>
      <w:proofErr w:type="spellEnd"/>
      <w:r w:rsidRPr="00517C13">
        <w:rPr>
          <w:rFonts w:ascii="Sabon MT" w:hAnsi="Sabon MT"/>
        </w:rPr>
        <w:t xml:space="preserve">, </w:t>
      </w:r>
      <w:proofErr w:type="spellStart"/>
      <w:r w:rsidRPr="00517C13">
        <w:rPr>
          <w:rFonts w:ascii="Sabon MT" w:hAnsi="Sabon MT"/>
        </w:rPr>
        <w:t>mentores</w:t>
      </w:r>
      <w:proofErr w:type="spellEnd"/>
      <w:r w:rsidRPr="00517C13">
        <w:rPr>
          <w:rFonts w:ascii="Sabon MT" w:hAnsi="Sabon MT"/>
        </w:rPr>
        <w:t xml:space="preserve"> y </w:t>
      </w:r>
      <w:proofErr w:type="spellStart"/>
      <w:r w:rsidRPr="00517C13">
        <w:rPr>
          <w:rFonts w:ascii="Sabon MT" w:hAnsi="Sabon MT"/>
        </w:rPr>
        <w:t>consejeros</w:t>
      </w:r>
      <w:proofErr w:type="spellEnd"/>
      <w:r w:rsidR="00C23603" w:rsidRPr="00517C13">
        <w:rPr>
          <w:rFonts w:ascii="Sabon MT" w:hAnsi="Sabon MT"/>
        </w:rPr>
        <w:t xml:space="preserve">  </w:t>
      </w:r>
      <w:r w:rsidR="00554EC1">
        <w:rPr>
          <w:rFonts w:ascii="Sabon MT" w:hAnsi="Sabon MT"/>
        </w:rPr>
        <w:br/>
      </w:r>
      <w:hyperlink r:id="rId6" w:history="1">
        <w:r w:rsidRPr="00517C13">
          <w:rPr>
            <w:rStyle w:val="Hyperlink"/>
            <w:rFonts w:ascii="Sabon MT" w:hAnsi="Sabon MT"/>
          </w:rPr>
          <w:t>http://mcc.org/media/resources/1128</w:t>
        </w:r>
      </w:hyperlink>
    </w:p>
    <w:p w:rsidR="003D1943" w:rsidRPr="003D1943" w:rsidRDefault="003D1943" w:rsidP="003D1943">
      <w:pPr>
        <w:pStyle w:val="ListParagraph"/>
        <w:ind w:left="630"/>
        <w:rPr>
          <w:rStyle w:val="Hyperlink"/>
          <w:rFonts w:ascii="Sabon MT" w:hAnsi="Sabon MT"/>
          <w:color w:val="auto"/>
          <w:u w:val="none"/>
        </w:rPr>
      </w:pPr>
    </w:p>
    <w:p w:rsidR="0076637B" w:rsidRPr="003D1943" w:rsidRDefault="003D1943" w:rsidP="00C441EC">
      <w:pPr>
        <w:pStyle w:val="ListParagraph"/>
        <w:numPr>
          <w:ilvl w:val="0"/>
          <w:numId w:val="3"/>
        </w:numPr>
        <w:rPr>
          <w:rFonts w:ascii="Sabon MT" w:hAnsi="Sabon MT"/>
        </w:rPr>
      </w:pPr>
      <w:r w:rsidRPr="003D1943">
        <w:rPr>
          <w:rStyle w:val="Hyperlink"/>
          <w:rFonts w:ascii="Sabon MT" w:hAnsi="Sabon MT"/>
          <w:color w:val="auto"/>
          <w:u w:val="none"/>
        </w:rPr>
        <w:t>Christian Peacemaker Registration Form</w:t>
      </w:r>
      <w:r>
        <w:rPr>
          <w:rStyle w:val="Hyperlink"/>
          <w:rFonts w:ascii="Sabon MT" w:hAnsi="Sabon MT"/>
          <w:color w:val="auto"/>
          <w:u w:val="none"/>
        </w:rPr>
        <w:br/>
      </w:r>
      <w:proofErr w:type="spellStart"/>
      <w:r>
        <w:rPr>
          <w:rStyle w:val="Hyperlink"/>
          <w:rFonts w:ascii="Sabon MT" w:hAnsi="Sabon MT"/>
          <w:color w:val="auto"/>
          <w:u w:val="none"/>
        </w:rPr>
        <w:t>Formulario</w:t>
      </w:r>
      <w:proofErr w:type="spellEnd"/>
      <w:r>
        <w:rPr>
          <w:rStyle w:val="Hyperlink"/>
          <w:rFonts w:ascii="Sabon MT" w:hAnsi="Sabon MT"/>
          <w:color w:val="auto"/>
          <w:u w:val="none"/>
        </w:rPr>
        <w:t xml:space="preserve"> de </w:t>
      </w:r>
      <w:proofErr w:type="spellStart"/>
      <w:r>
        <w:rPr>
          <w:rStyle w:val="Hyperlink"/>
          <w:rFonts w:ascii="Sabon MT" w:hAnsi="Sabon MT"/>
          <w:color w:val="auto"/>
          <w:u w:val="none"/>
        </w:rPr>
        <w:t>Incripción</w:t>
      </w:r>
      <w:proofErr w:type="spellEnd"/>
      <w:r>
        <w:rPr>
          <w:rStyle w:val="Hyperlink"/>
          <w:rFonts w:ascii="Sabon MT" w:hAnsi="Sabon MT"/>
          <w:color w:val="auto"/>
          <w:u w:val="none"/>
        </w:rPr>
        <w:t xml:space="preserve"> </w:t>
      </w:r>
      <w:proofErr w:type="spellStart"/>
      <w:r>
        <w:rPr>
          <w:rStyle w:val="Hyperlink"/>
          <w:rFonts w:ascii="Sabon MT" w:hAnsi="Sabon MT"/>
          <w:color w:val="auto"/>
          <w:u w:val="none"/>
        </w:rPr>
        <w:t>como</w:t>
      </w:r>
      <w:proofErr w:type="spellEnd"/>
      <w:r>
        <w:rPr>
          <w:rStyle w:val="Hyperlink"/>
          <w:rFonts w:ascii="Sabon MT" w:hAnsi="Sabon MT"/>
          <w:color w:val="auto"/>
          <w:u w:val="none"/>
        </w:rPr>
        <w:t xml:space="preserve"> </w:t>
      </w:r>
      <w:proofErr w:type="spellStart"/>
      <w:r>
        <w:rPr>
          <w:rStyle w:val="Hyperlink"/>
          <w:rFonts w:ascii="Sabon MT" w:hAnsi="Sabon MT"/>
          <w:color w:val="auto"/>
          <w:u w:val="none"/>
        </w:rPr>
        <w:t>Pacificador</w:t>
      </w:r>
      <w:proofErr w:type="spellEnd"/>
      <w:r w:rsidRPr="003D1943">
        <w:rPr>
          <w:rStyle w:val="Hyperlink"/>
          <w:rFonts w:ascii="Sabon MT" w:hAnsi="Sabon MT"/>
          <w:color w:val="auto"/>
          <w:u w:val="none"/>
        </w:rPr>
        <w:br/>
      </w:r>
      <w:r w:rsidRPr="003D1943">
        <w:rPr>
          <w:rStyle w:val="Hyperlink"/>
          <w:rFonts w:ascii="Sabon MT" w:hAnsi="Sabon MT"/>
        </w:rPr>
        <w:t>http://mcc.org/media/resources/1130</w:t>
      </w:r>
      <w:r w:rsidRPr="003D1943">
        <w:rPr>
          <w:rStyle w:val="Hyperlink"/>
          <w:rFonts w:ascii="Sabon MT" w:hAnsi="Sabon MT"/>
        </w:rPr>
        <w:br/>
      </w:r>
    </w:p>
    <w:p w:rsidR="0076637B" w:rsidRPr="00517C13" w:rsidRDefault="0076637B" w:rsidP="0076637B">
      <w:pPr>
        <w:pStyle w:val="ListParagraph"/>
        <w:numPr>
          <w:ilvl w:val="0"/>
          <w:numId w:val="3"/>
        </w:numPr>
        <w:rPr>
          <w:rFonts w:ascii="Sabon MT" w:hAnsi="Sabon MT"/>
        </w:rPr>
      </w:pPr>
      <w:r w:rsidRPr="00517C13">
        <w:rPr>
          <w:rFonts w:ascii="Sabon MT" w:hAnsi="Sabon MT"/>
        </w:rPr>
        <w:t>Intersections: Conscientious Objection.  Historical and contemporary stories and reflections on conscientious objection to war among Mennonites.</w:t>
      </w:r>
      <w:r w:rsidRPr="00517C13">
        <w:rPr>
          <w:rFonts w:ascii="Sabon MT" w:hAnsi="Sabon MT"/>
        </w:rPr>
        <w:br/>
      </w:r>
      <w:hyperlink r:id="rId7" w:history="1">
        <w:r w:rsidRPr="00517C13">
          <w:rPr>
            <w:rStyle w:val="Hyperlink"/>
            <w:rFonts w:ascii="Sabon MT" w:hAnsi="Sabon MT"/>
          </w:rPr>
          <w:t>http://mcc.org/media/resources/1802</w:t>
        </w:r>
      </w:hyperlink>
      <w:r w:rsidRPr="00517C13">
        <w:rPr>
          <w:rFonts w:ascii="Sabon MT" w:hAnsi="Sabon MT"/>
        </w:rPr>
        <w:t xml:space="preserve"> </w:t>
      </w:r>
    </w:p>
    <w:p w:rsidR="0076637B" w:rsidRPr="00517C13" w:rsidRDefault="0076637B" w:rsidP="0076637B">
      <w:pPr>
        <w:pStyle w:val="ListParagraph"/>
        <w:rPr>
          <w:rFonts w:ascii="Sabon MT" w:hAnsi="Sabon MT"/>
        </w:rPr>
      </w:pPr>
    </w:p>
    <w:p w:rsidR="00C23603" w:rsidRPr="00517C13" w:rsidRDefault="001F39D0" w:rsidP="001F39D0">
      <w:pPr>
        <w:pStyle w:val="ListParagraph"/>
        <w:numPr>
          <w:ilvl w:val="0"/>
          <w:numId w:val="3"/>
        </w:numPr>
        <w:rPr>
          <w:rFonts w:ascii="Sabon MT" w:hAnsi="Sabon MT"/>
        </w:rPr>
      </w:pPr>
      <w:r w:rsidRPr="00517C13">
        <w:rPr>
          <w:rFonts w:ascii="Sabon MT" w:hAnsi="Sabon MT"/>
        </w:rPr>
        <w:t xml:space="preserve">Iraq War veteran Logan </w:t>
      </w:r>
      <w:proofErr w:type="spellStart"/>
      <w:r w:rsidRPr="00517C13">
        <w:rPr>
          <w:rFonts w:ascii="Sabon MT" w:hAnsi="Sabon MT"/>
        </w:rPr>
        <w:t>Mehl-Laituri</w:t>
      </w:r>
      <w:proofErr w:type="spellEnd"/>
      <w:r w:rsidRPr="00517C13">
        <w:rPr>
          <w:rFonts w:ascii="Sabon MT" w:hAnsi="Sabon MT"/>
        </w:rPr>
        <w:t xml:space="preserve"> and Marine Joe Gibson discuss their journey of faith toward peace, </w:t>
      </w:r>
      <w:r w:rsidR="00C23603" w:rsidRPr="00517C13">
        <w:rPr>
          <w:rFonts w:ascii="Sabon MT" w:hAnsi="Sabon MT"/>
        </w:rPr>
        <w:t xml:space="preserve">their struggle with </w:t>
      </w:r>
      <w:r w:rsidRPr="00517C13">
        <w:rPr>
          <w:rFonts w:ascii="Sabon MT" w:hAnsi="Sabon MT"/>
        </w:rPr>
        <w:t xml:space="preserve">moral injury and sense of God’s call </w:t>
      </w:r>
      <w:r w:rsidRPr="00517C13">
        <w:rPr>
          <w:rFonts w:ascii="Sabon MT" w:hAnsi="Sabon MT"/>
          <w:b/>
        </w:rPr>
        <w:t>(online video clips)</w:t>
      </w:r>
      <w:r w:rsidR="00C23603" w:rsidRPr="00517C13">
        <w:rPr>
          <w:rFonts w:ascii="Sabon MT" w:hAnsi="Sabon MT"/>
        </w:rPr>
        <w:t xml:space="preserve">  </w:t>
      </w:r>
      <w:hyperlink r:id="rId8" w:history="1">
        <w:r w:rsidRPr="00517C13">
          <w:rPr>
            <w:rStyle w:val="Hyperlink"/>
            <w:rFonts w:ascii="Sabon MT" w:hAnsi="Sabon MT"/>
          </w:rPr>
          <w:t>http://civilianpublicservice.org/storycontinues/hotline</w:t>
        </w:r>
      </w:hyperlink>
    </w:p>
    <w:p w:rsidR="00C23603" w:rsidRPr="00517C13" w:rsidRDefault="00C23603" w:rsidP="00C23603">
      <w:pPr>
        <w:pStyle w:val="ListParagraph"/>
        <w:rPr>
          <w:rFonts w:ascii="Sabon MT" w:hAnsi="Sabon MT"/>
        </w:rPr>
      </w:pPr>
    </w:p>
    <w:p w:rsidR="00C23603" w:rsidRPr="00517C13" w:rsidRDefault="00C23603" w:rsidP="00C23603">
      <w:pPr>
        <w:pStyle w:val="ListParagraph"/>
        <w:numPr>
          <w:ilvl w:val="0"/>
          <w:numId w:val="3"/>
        </w:numPr>
        <w:rPr>
          <w:rFonts w:ascii="Sabon MT" w:hAnsi="Sabon MT"/>
        </w:rPr>
      </w:pPr>
      <w:r w:rsidRPr="00517C13">
        <w:rPr>
          <w:rFonts w:ascii="Sabon MT" w:hAnsi="Sabon MT"/>
        </w:rPr>
        <w:t>Returning Veterans, Returning Hope: Seeking Peace Together: 6-week Sunday School curriculum developed by MCC and Mennonite Church USA</w:t>
      </w:r>
      <w:r w:rsidRPr="00517C13">
        <w:rPr>
          <w:rFonts w:ascii="Sabon MT" w:hAnsi="Sabon MT"/>
        </w:rPr>
        <w:br/>
      </w:r>
      <w:hyperlink r:id="rId9" w:history="1">
        <w:r w:rsidRPr="00517C13">
          <w:rPr>
            <w:rStyle w:val="Hyperlink"/>
            <w:rFonts w:ascii="Sabon MT" w:hAnsi="Sabon MT"/>
          </w:rPr>
          <w:t>http://mcc.org/media/resources/1719</w:t>
        </w:r>
      </w:hyperlink>
      <w:r w:rsidRPr="00517C13">
        <w:rPr>
          <w:rFonts w:ascii="Sabon MT" w:hAnsi="Sabon MT"/>
        </w:rPr>
        <w:t xml:space="preserve"> </w:t>
      </w:r>
    </w:p>
    <w:p w:rsidR="00C23603" w:rsidRPr="00517C13" w:rsidRDefault="00C23603" w:rsidP="00C23603">
      <w:pPr>
        <w:pStyle w:val="ListParagraph"/>
        <w:rPr>
          <w:rFonts w:ascii="Sabon MT" w:hAnsi="Sabon MT"/>
        </w:rPr>
      </w:pPr>
    </w:p>
    <w:p w:rsidR="00C23603" w:rsidRPr="00554EC1" w:rsidRDefault="00C23603" w:rsidP="004D6502">
      <w:pPr>
        <w:pStyle w:val="ListParagraph"/>
        <w:numPr>
          <w:ilvl w:val="0"/>
          <w:numId w:val="3"/>
        </w:numPr>
        <w:rPr>
          <w:rFonts w:ascii="Sabon MT" w:hAnsi="Sabon MT"/>
          <w:sz w:val="28"/>
          <w:szCs w:val="28"/>
        </w:rPr>
      </w:pPr>
      <w:r w:rsidRPr="00517C13">
        <w:rPr>
          <w:rFonts w:ascii="Sabon MT" w:hAnsi="Sabon MT"/>
        </w:rPr>
        <w:t>Conscience against war, from WWII to the present: includes databases of WWII Civilian Public Service (CPS) workers and camps, the legacy of mental health reform resulting from CPS</w:t>
      </w:r>
      <w:r w:rsidR="00CC1BDD" w:rsidRPr="00517C13">
        <w:rPr>
          <w:rFonts w:ascii="Sabon MT" w:hAnsi="Sabon MT"/>
        </w:rPr>
        <w:t>,</w:t>
      </w:r>
      <w:r w:rsidRPr="00517C13">
        <w:rPr>
          <w:rFonts w:ascii="Sabon MT" w:hAnsi="Sabon MT"/>
        </w:rPr>
        <w:t xml:space="preserve"> along with descriptions of peace work in Vietnam, Laos, Gaza, and </w:t>
      </w:r>
      <w:r w:rsidR="00CC1BDD" w:rsidRPr="00517C13">
        <w:rPr>
          <w:rFonts w:ascii="Sabon MT" w:hAnsi="Sabon MT"/>
        </w:rPr>
        <w:t>information about the</w:t>
      </w:r>
      <w:r w:rsidRPr="00517C13">
        <w:rPr>
          <w:rFonts w:ascii="Sabon MT" w:hAnsi="Sabon MT"/>
        </w:rPr>
        <w:t xml:space="preserve"> GI Rights Hotline.  http://civilianpublicservice.org/ </w:t>
      </w:r>
      <w:r w:rsidRPr="00517C13">
        <w:rPr>
          <w:rFonts w:ascii="Sabon MT" w:hAnsi="Sabon MT"/>
        </w:rPr>
        <w:br/>
        <w:t xml:space="preserve">Stories of peace work in Vietnam </w:t>
      </w:r>
      <w:r w:rsidR="00EC58FC" w:rsidRPr="00517C13">
        <w:rPr>
          <w:rFonts w:ascii="Sabon MT" w:hAnsi="Sabon MT"/>
        </w:rPr>
        <w:t xml:space="preserve">during the war </w:t>
      </w:r>
      <w:r w:rsidRPr="00517C13">
        <w:rPr>
          <w:rFonts w:ascii="Sabon MT" w:hAnsi="Sabon MT"/>
          <w:b/>
        </w:rPr>
        <w:t>(online video clips)</w:t>
      </w:r>
      <w:r w:rsidRPr="00517C13">
        <w:rPr>
          <w:rFonts w:ascii="Sabon MT" w:hAnsi="Sabon MT"/>
        </w:rPr>
        <w:br/>
        <w:t xml:space="preserve">Doug </w:t>
      </w:r>
      <w:proofErr w:type="spellStart"/>
      <w:r w:rsidRPr="00517C13">
        <w:rPr>
          <w:rFonts w:ascii="Sabon MT" w:hAnsi="Sabon MT"/>
        </w:rPr>
        <w:t>Hostetter</w:t>
      </w:r>
      <w:proofErr w:type="spellEnd"/>
      <w:r w:rsidRPr="00517C13">
        <w:rPr>
          <w:rFonts w:ascii="Sabon MT" w:hAnsi="Sabon MT"/>
        </w:rPr>
        <w:t xml:space="preserve">:  </w:t>
      </w:r>
      <w:hyperlink r:id="rId10" w:history="1">
        <w:r w:rsidRPr="00517C13">
          <w:rPr>
            <w:rStyle w:val="Hyperlink"/>
            <w:rFonts w:ascii="Sabon MT" w:hAnsi="Sabon MT"/>
          </w:rPr>
          <w:t>http://civilianpublicservice.org/storycontinues/vietnam/hostetter/stories</w:t>
        </w:r>
      </w:hyperlink>
      <w:r w:rsidRPr="00517C13">
        <w:rPr>
          <w:rFonts w:ascii="Sabon MT" w:hAnsi="Sabon MT"/>
        </w:rPr>
        <w:br/>
        <w:t xml:space="preserve">Paul Leatherman: </w:t>
      </w:r>
      <w:hyperlink r:id="rId11" w:history="1">
        <w:r w:rsidRPr="00517C13">
          <w:rPr>
            <w:rStyle w:val="Hyperlink"/>
            <w:rFonts w:ascii="Sabon MT" w:hAnsi="Sabon MT"/>
          </w:rPr>
          <w:t>http://civilianpublicservice.org/storycontinues/vietnam/leatherman</w:t>
        </w:r>
      </w:hyperlink>
      <w:r w:rsidRPr="00517C13">
        <w:rPr>
          <w:rFonts w:ascii="Sabon MT" w:hAnsi="Sabon MT"/>
        </w:rPr>
        <w:t xml:space="preserve"> </w:t>
      </w:r>
      <w:r w:rsidRPr="00517C13">
        <w:rPr>
          <w:rFonts w:ascii="Sabon MT" w:hAnsi="Sabon MT"/>
        </w:rPr>
        <w:br/>
      </w:r>
    </w:p>
    <w:p w:rsidR="00A61531" w:rsidRPr="00554EC1" w:rsidRDefault="00A61531" w:rsidP="00A61531">
      <w:pPr>
        <w:rPr>
          <w:rFonts w:ascii="Sabon MT" w:hAnsi="Sabon MT"/>
          <w:b/>
          <w:sz w:val="28"/>
          <w:szCs w:val="28"/>
        </w:rPr>
      </w:pPr>
      <w:r w:rsidRPr="00554EC1">
        <w:rPr>
          <w:rFonts w:ascii="Sabon MT" w:hAnsi="Sabon MT"/>
          <w:b/>
          <w:sz w:val="28"/>
          <w:szCs w:val="28"/>
        </w:rPr>
        <w:t>Resources from other sources: faith-based and secular</w:t>
      </w:r>
    </w:p>
    <w:p w:rsidR="001F39D0" w:rsidRPr="00517C13" w:rsidRDefault="001F39D0" w:rsidP="0076637B">
      <w:pPr>
        <w:pStyle w:val="ListParagraph"/>
        <w:numPr>
          <w:ilvl w:val="0"/>
          <w:numId w:val="3"/>
        </w:numPr>
        <w:rPr>
          <w:rFonts w:ascii="Sabon MT" w:hAnsi="Sabon MT"/>
        </w:rPr>
      </w:pPr>
      <w:r w:rsidRPr="00517C13">
        <w:rPr>
          <w:rFonts w:ascii="Sabon MT" w:hAnsi="Sabon MT"/>
        </w:rPr>
        <w:t xml:space="preserve">Military veterans reflect on their struggle with moral injury </w:t>
      </w:r>
      <w:r w:rsidRPr="00517C13">
        <w:rPr>
          <w:rFonts w:ascii="Sabon MT" w:hAnsi="Sabon MT"/>
          <w:b/>
        </w:rPr>
        <w:t>(online video clips)</w:t>
      </w:r>
      <w:r w:rsidRPr="00517C13">
        <w:rPr>
          <w:rFonts w:ascii="Sabon MT" w:hAnsi="Sabon MT"/>
        </w:rPr>
        <w:br/>
      </w:r>
      <w:hyperlink r:id="rId12" w:history="1">
        <w:r w:rsidR="0076637B" w:rsidRPr="00517C13">
          <w:rPr>
            <w:rStyle w:val="Hyperlink"/>
            <w:rFonts w:ascii="Sabon MT" w:hAnsi="Sabon MT"/>
          </w:rPr>
          <w:t>http://brite.edu/academics/programs/soul-repair/resources/</w:t>
        </w:r>
      </w:hyperlink>
      <w:r w:rsidR="0076637B" w:rsidRPr="00517C13">
        <w:rPr>
          <w:rFonts w:ascii="Sabon MT" w:hAnsi="Sabon MT"/>
        </w:rPr>
        <w:t xml:space="preserve"> </w:t>
      </w:r>
    </w:p>
    <w:p w:rsidR="00EC58FC" w:rsidRPr="00517C13" w:rsidRDefault="00EC58FC" w:rsidP="00EC58FC">
      <w:pPr>
        <w:pStyle w:val="ListParagraph"/>
        <w:ind w:left="630"/>
        <w:rPr>
          <w:rFonts w:ascii="Sabon MT" w:hAnsi="Sabon MT"/>
        </w:rPr>
      </w:pPr>
    </w:p>
    <w:p w:rsidR="00517C13" w:rsidRDefault="00EC58FC" w:rsidP="00EC58FC">
      <w:pPr>
        <w:pStyle w:val="ListParagraph"/>
        <w:numPr>
          <w:ilvl w:val="0"/>
          <w:numId w:val="3"/>
        </w:numPr>
        <w:rPr>
          <w:rFonts w:ascii="Sabon MT" w:hAnsi="Sabon MT"/>
        </w:rPr>
      </w:pPr>
      <w:r w:rsidRPr="00517C13">
        <w:rPr>
          <w:rFonts w:ascii="Sabon MT" w:hAnsi="Sabon MT"/>
        </w:rPr>
        <w:t xml:space="preserve">Soldiers of Conscience: </w:t>
      </w:r>
      <w:r w:rsidR="003D1943">
        <w:rPr>
          <w:rFonts w:ascii="Sabon MT" w:hAnsi="Sabon MT"/>
        </w:rPr>
        <w:t>d</w:t>
      </w:r>
      <w:r w:rsidRPr="00517C13">
        <w:rPr>
          <w:rFonts w:ascii="Sabon MT" w:hAnsi="Sabon MT"/>
        </w:rPr>
        <w:t xml:space="preserve">ocumentary film (86 minutes) that features the stories of four Iraq War soldiers who became conscientious objectors to war. See: </w:t>
      </w:r>
      <w:hyperlink r:id="rId13" w:history="1">
        <w:r w:rsidRPr="00517C13">
          <w:rPr>
            <w:rStyle w:val="Hyperlink"/>
            <w:rFonts w:ascii="Sabon MT" w:hAnsi="Sabon MT"/>
          </w:rPr>
          <w:t>http://www.pbs.org/pov/soldiersofconscience/film_description.php</w:t>
        </w:r>
      </w:hyperlink>
    </w:p>
    <w:p w:rsidR="00EC58FC" w:rsidRPr="00517C13" w:rsidRDefault="00EC58FC" w:rsidP="00517C13">
      <w:pPr>
        <w:pStyle w:val="ListParagraph"/>
        <w:ind w:left="630"/>
        <w:rPr>
          <w:rFonts w:ascii="Sabon MT" w:hAnsi="Sabon MT"/>
        </w:rPr>
      </w:pPr>
      <w:r w:rsidRPr="00517C13">
        <w:rPr>
          <w:rFonts w:ascii="Sabon MT" w:hAnsi="Sabon MT"/>
        </w:rPr>
        <w:t xml:space="preserve"> </w:t>
      </w:r>
    </w:p>
    <w:p w:rsidR="001F39D0" w:rsidRPr="00554EC1" w:rsidRDefault="00CC1BDD" w:rsidP="00696F40">
      <w:pPr>
        <w:pStyle w:val="ListParagraph"/>
        <w:numPr>
          <w:ilvl w:val="0"/>
          <w:numId w:val="3"/>
        </w:numPr>
        <w:rPr>
          <w:rFonts w:ascii="Sabon MT" w:hAnsi="Sabon MT"/>
        </w:rPr>
      </w:pPr>
      <w:r w:rsidRPr="00554EC1">
        <w:rPr>
          <w:rFonts w:ascii="Sabon MT" w:hAnsi="Sabon MT"/>
        </w:rPr>
        <w:t>Alternatives to Military Enlistment (websites with national/regional/local information)</w:t>
      </w:r>
      <w:r w:rsidRPr="00554EC1">
        <w:rPr>
          <w:rFonts w:ascii="Sabon MT" w:hAnsi="Sabon MT"/>
        </w:rPr>
        <w:br/>
      </w:r>
      <w:hyperlink r:id="rId14" w:history="1">
        <w:r w:rsidRPr="00554EC1">
          <w:rPr>
            <w:rStyle w:val="Hyperlink"/>
            <w:rFonts w:ascii="Sabon MT" w:hAnsi="Sabon MT"/>
          </w:rPr>
          <w:t>http://www.centeronconscience.org/co/alternatives-to-enlistment.html</w:t>
        </w:r>
      </w:hyperlink>
      <w:r w:rsidR="00554EC1" w:rsidRPr="00554EC1">
        <w:rPr>
          <w:rStyle w:val="Hyperlink"/>
          <w:rFonts w:ascii="Sabon MT" w:hAnsi="Sabon MT"/>
        </w:rPr>
        <w:br/>
      </w:r>
      <w:hyperlink r:id="rId15" w:history="1">
        <w:r w:rsidRPr="00554EC1">
          <w:rPr>
            <w:rStyle w:val="Hyperlink"/>
            <w:rFonts w:ascii="Sabon MT" w:hAnsi="Sabon MT"/>
          </w:rPr>
          <w:t>http://www.nyclu.org/milrec/alternatives</w:t>
        </w:r>
      </w:hyperlink>
      <w:r w:rsidRPr="00554EC1">
        <w:rPr>
          <w:rFonts w:ascii="Sabon MT" w:hAnsi="Sabon MT"/>
        </w:rPr>
        <w:t xml:space="preserve"> </w:t>
      </w:r>
      <w:r w:rsidR="00697BAD" w:rsidRPr="00554EC1">
        <w:rPr>
          <w:rFonts w:ascii="Sabon MT" w:hAnsi="Sabon MT"/>
        </w:rPr>
        <w:t>(New York State)</w:t>
      </w:r>
      <w:r w:rsidR="00554EC1" w:rsidRPr="00554EC1">
        <w:rPr>
          <w:rFonts w:ascii="Sabon MT" w:hAnsi="Sabon MT"/>
        </w:rPr>
        <w:br/>
      </w:r>
      <w:hyperlink r:id="rId16" w:history="1">
        <w:r w:rsidRPr="00554EC1">
          <w:rPr>
            <w:rStyle w:val="Hyperlink"/>
            <w:rFonts w:ascii="Sabon MT" w:hAnsi="Sabon MT"/>
          </w:rPr>
          <w:t>http://www.afsc.org/resource/alternatives-military</w:t>
        </w:r>
      </w:hyperlink>
      <w:r w:rsidRPr="00554EC1">
        <w:rPr>
          <w:rFonts w:ascii="Sabon MT" w:hAnsi="Sabon MT"/>
        </w:rPr>
        <w:br/>
      </w:r>
      <w:hyperlink r:id="rId17" w:history="1">
        <w:r w:rsidRPr="00554EC1">
          <w:rPr>
            <w:rStyle w:val="Hyperlink"/>
            <w:rFonts w:ascii="Sabon MT" w:hAnsi="Sabon MT"/>
          </w:rPr>
          <w:t>http://www.yayanetwork.org/alternatives</w:t>
        </w:r>
      </w:hyperlink>
      <w:r w:rsidR="00554EC1" w:rsidRPr="00554EC1">
        <w:rPr>
          <w:rStyle w:val="Hyperlink"/>
          <w:rFonts w:ascii="Sabon MT" w:hAnsi="Sabon MT"/>
        </w:rPr>
        <w:br/>
      </w:r>
      <w:hyperlink r:id="rId18" w:history="1">
        <w:r w:rsidR="00697BAD" w:rsidRPr="00554EC1">
          <w:rPr>
            <w:rStyle w:val="Hyperlink"/>
            <w:rFonts w:ascii="Sabon MT" w:hAnsi="Sabon MT"/>
          </w:rPr>
          <w:t>http://www.projectyano.org/</w:t>
        </w:r>
      </w:hyperlink>
      <w:r w:rsidR="00697BAD" w:rsidRPr="00554EC1">
        <w:rPr>
          <w:rFonts w:ascii="Sabon MT" w:hAnsi="Sabon MT"/>
        </w:rPr>
        <w:t xml:space="preserve"> </w:t>
      </w:r>
      <w:r w:rsidR="00697BAD" w:rsidRPr="00554EC1">
        <w:rPr>
          <w:rFonts w:ascii="Sabon MT" w:hAnsi="Sabon MT"/>
        </w:rPr>
        <w:br/>
      </w:r>
    </w:p>
    <w:p w:rsidR="00A61531" w:rsidRPr="00517C13" w:rsidRDefault="00A61531" w:rsidP="00A61531">
      <w:pPr>
        <w:pStyle w:val="ListParagraph"/>
        <w:numPr>
          <w:ilvl w:val="0"/>
          <w:numId w:val="3"/>
        </w:numPr>
        <w:rPr>
          <w:rFonts w:ascii="Sabon MT" w:hAnsi="Sabon MT"/>
        </w:rPr>
      </w:pPr>
      <w:r w:rsidRPr="00517C13">
        <w:rPr>
          <w:rFonts w:ascii="Sabon MT" w:hAnsi="Sabon MT"/>
        </w:rPr>
        <w:t>The GI Rights Hotline</w:t>
      </w:r>
      <w:r w:rsidR="00676506" w:rsidRPr="00517C13">
        <w:rPr>
          <w:rFonts w:ascii="Sabon MT" w:hAnsi="Sabon MT"/>
        </w:rPr>
        <w:t>:  1-877-447-4487</w:t>
      </w:r>
      <w:r w:rsidR="00676506" w:rsidRPr="00517C13">
        <w:rPr>
          <w:rFonts w:ascii="Sabon MT" w:hAnsi="Sabon MT"/>
        </w:rPr>
        <w:br/>
        <w:t>Basic information/regulations regarding military enlistment, regulations and discharges</w:t>
      </w:r>
      <w:r w:rsidRPr="00517C13">
        <w:rPr>
          <w:rFonts w:ascii="Sabon MT" w:hAnsi="Sabon MT"/>
        </w:rPr>
        <w:br/>
      </w:r>
      <w:hyperlink r:id="rId19" w:history="1">
        <w:r w:rsidRPr="00517C13">
          <w:rPr>
            <w:rStyle w:val="Hyperlink"/>
            <w:rFonts w:ascii="Sabon MT" w:hAnsi="Sabon MT"/>
          </w:rPr>
          <w:t>http://girightshotline.org/</w:t>
        </w:r>
      </w:hyperlink>
    </w:p>
    <w:p w:rsidR="00A61531" w:rsidRPr="00517C13" w:rsidRDefault="00A61531" w:rsidP="00A61531">
      <w:pPr>
        <w:pStyle w:val="ListParagraph"/>
        <w:rPr>
          <w:rFonts w:ascii="Sabon MT" w:hAnsi="Sabon MT"/>
        </w:rPr>
      </w:pPr>
    </w:p>
    <w:p w:rsidR="008C4F37" w:rsidRPr="00554EC1" w:rsidRDefault="008C4F37" w:rsidP="008C4F37">
      <w:pPr>
        <w:pStyle w:val="ListParagraph"/>
        <w:numPr>
          <w:ilvl w:val="0"/>
          <w:numId w:val="3"/>
        </w:numPr>
        <w:rPr>
          <w:rStyle w:val="Hyperlink"/>
          <w:rFonts w:ascii="Sabon MT" w:hAnsi="Sabon MT"/>
          <w:color w:val="auto"/>
          <w:u w:val="none"/>
        </w:rPr>
      </w:pPr>
      <w:r w:rsidRPr="00517C13">
        <w:rPr>
          <w:rFonts w:ascii="Sabon MT" w:hAnsi="Sabon MT"/>
        </w:rPr>
        <w:t>Iraq Veterans Against the War: Winter Soldier Testimony</w:t>
      </w:r>
      <w:r w:rsidRPr="00517C13">
        <w:rPr>
          <w:rFonts w:ascii="Sabon MT" w:hAnsi="Sabon MT"/>
        </w:rPr>
        <w:br/>
        <w:t xml:space="preserve">Personal testimonies from veterans on </w:t>
      </w:r>
      <w:r w:rsidR="00BB7EA1" w:rsidRPr="00517C13">
        <w:rPr>
          <w:rFonts w:ascii="Sabon MT" w:hAnsi="Sabon MT"/>
        </w:rPr>
        <w:t>the wars in Iraq and Afghanistan, including experiences of combat, sexual violence, racism, civilian casualties, rules of engagement, and more.</w:t>
      </w:r>
      <w:r w:rsidR="00BB7EA1" w:rsidRPr="00517C13">
        <w:rPr>
          <w:rFonts w:ascii="Sabon MT" w:hAnsi="Sabon MT"/>
        </w:rPr>
        <w:br/>
      </w:r>
      <w:hyperlink r:id="rId20" w:history="1">
        <w:r w:rsidRPr="00517C13">
          <w:rPr>
            <w:rStyle w:val="Hyperlink"/>
            <w:rFonts w:ascii="Sabon MT" w:hAnsi="Sabon MT"/>
          </w:rPr>
          <w:t>http://www.ivaw.org/wintersoldier</w:t>
        </w:r>
      </w:hyperlink>
    </w:p>
    <w:p w:rsidR="00554EC1" w:rsidRPr="00554EC1" w:rsidRDefault="00554EC1" w:rsidP="00554EC1">
      <w:pPr>
        <w:pStyle w:val="ListParagraph"/>
        <w:rPr>
          <w:rFonts w:ascii="Sabon MT" w:hAnsi="Sabon MT"/>
        </w:rPr>
      </w:pPr>
    </w:p>
    <w:p w:rsidR="00554EC1" w:rsidRPr="00517C13" w:rsidRDefault="00554EC1" w:rsidP="008C4F37">
      <w:pPr>
        <w:pStyle w:val="ListParagraph"/>
        <w:numPr>
          <w:ilvl w:val="0"/>
          <w:numId w:val="3"/>
        </w:numPr>
        <w:rPr>
          <w:rFonts w:ascii="Sabon MT" w:hAnsi="Sabon MT"/>
        </w:rPr>
      </w:pPr>
      <w:r w:rsidRPr="00554EC1">
        <w:rPr>
          <w:rFonts w:ascii="Sabon MT" w:hAnsi="Sabon MT"/>
          <w:u w:val="single"/>
        </w:rPr>
        <w:t>Through All The Plain</w:t>
      </w:r>
      <w:r>
        <w:rPr>
          <w:rFonts w:ascii="Sabon MT" w:hAnsi="Sabon MT"/>
        </w:rPr>
        <w:t>, Benjamin John Peters, Cascade Books, Eugene, OR, 2014</w:t>
      </w:r>
    </w:p>
    <w:p w:rsidR="008C4F37" w:rsidRPr="00517C13" w:rsidRDefault="008C4F37" w:rsidP="008C4F37">
      <w:pPr>
        <w:pStyle w:val="ListParagraph"/>
        <w:rPr>
          <w:rFonts w:ascii="Sabon MT" w:hAnsi="Sabon MT"/>
        </w:rPr>
      </w:pPr>
    </w:p>
    <w:p w:rsidR="00676506" w:rsidRPr="00554EC1" w:rsidRDefault="00067F60" w:rsidP="00067F60">
      <w:pPr>
        <w:rPr>
          <w:rFonts w:ascii="Sabon MT" w:hAnsi="Sabon MT"/>
          <w:b/>
          <w:sz w:val="28"/>
          <w:szCs w:val="28"/>
        </w:rPr>
      </w:pPr>
      <w:r w:rsidRPr="00554EC1">
        <w:rPr>
          <w:rFonts w:ascii="Sabon MT" w:hAnsi="Sabon MT"/>
          <w:b/>
          <w:sz w:val="28"/>
          <w:szCs w:val="28"/>
        </w:rPr>
        <w:t>Quotes from Military Veterans</w:t>
      </w:r>
    </w:p>
    <w:p w:rsidR="00067F60" w:rsidRDefault="00067F60" w:rsidP="00067F60">
      <w:pPr>
        <w:rPr>
          <w:rFonts w:ascii="Sabon MT" w:hAnsi="Sabon MT"/>
          <w:b/>
          <w:i/>
        </w:rPr>
      </w:pPr>
      <w:r w:rsidRPr="00517C13">
        <w:rPr>
          <w:rFonts w:ascii="Sabon MT" w:hAnsi="Sabon MT"/>
          <w:i/>
        </w:rPr>
        <w:t>Snatched from the commonplace of life, the combat soldier is ‘born again’ into a different plane of existence from which there is no return…Violence on the magnitude of war lies in the same plane as the questions of the beginning and the end of the universe, of God and of meaning.</w:t>
      </w:r>
      <w:r w:rsidRPr="00517C13">
        <w:rPr>
          <w:rFonts w:ascii="Sabon MT" w:hAnsi="Sabon MT"/>
          <w:i/>
        </w:rPr>
        <w:br/>
      </w:r>
      <w:r w:rsidRPr="004B6FAC">
        <w:rPr>
          <w:rFonts w:ascii="Sabon MT" w:hAnsi="Sabon MT"/>
          <w:b/>
          <w:i/>
        </w:rPr>
        <w:t xml:space="preserve">Father William P. </w:t>
      </w:r>
      <w:proofErr w:type="spellStart"/>
      <w:r w:rsidRPr="004B6FAC">
        <w:rPr>
          <w:rFonts w:ascii="Sabon MT" w:hAnsi="Sabon MT"/>
          <w:b/>
          <w:i/>
        </w:rPr>
        <w:t>Mahedy</w:t>
      </w:r>
      <w:proofErr w:type="spellEnd"/>
      <w:r w:rsidRPr="004B6FAC">
        <w:rPr>
          <w:rFonts w:ascii="Sabon MT" w:hAnsi="Sabon MT"/>
          <w:b/>
          <w:i/>
        </w:rPr>
        <w:t>, Chaplain</w:t>
      </w:r>
      <w:r w:rsidR="00517C13" w:rsidRPr="004B6FAC">
        <w:rPr>
          <w:rFonts w:ascii="Sabon MT" w:hAnsi="Sabon MT"/>
          <w:b/>
          <w:i/>
        </w:rPr>
        <w:t xml:space="preserve"> (Vietnam War era)</w:t>
      </w:r>
    </w:p>
    <w:p w:rsidR="004A3B00" w:rsidRPr="004A3B00" w:rsidRDefault="004A3B00" w:rsidP="00067F60">
      <w:pPr>
        <w:rPr>
          <w:rFonts w:ascii="Sabon MT" w:hAnsi="Sabon MT"/>
          <w:b/>
          <w:i/>
        </w:rPr>
      </w:pPr>
      <w:r>
        <w:rPr>
          <w:rFonts w:ascii="Sabon MT" w:hAnsi="Sabon MT"/>
          <w:b/>
          <w:i/>
        </w:rPr>
        <w:t>…</w:t>
      </w:r>
      <w:r>
        <w:rPr>
          <w:rFonts w:ascii="Sabon MT" w:hAnsi="Sabon MT"/>
          <w:i/>
        </w:rPr>
        <w:t>there is within most men an intense resistance to killing…a resistance so strong that in many circumstances, soldiers on the battlefield will die before they can overcome it.</w:t>
      </w:r>
      <w:r>
        <w:rPr>
          <w:rFonts w:ascii="Sabon MT" w:hAnsi="Sabon MT"/>
          <w:i/>
        </w:rPr>
        <w:br/>
      </w:r>
      <w:r>
        <w:rPr>
          <w:rFonts w:ascii="Sabon MT" w:hAnsi="Sabon MT"/>
          <w:b/>
          <w:i/>
        </w:rPr>
        <w:t>Lt. Col. Dave Grossman (Ret.)</w:t>
      </w:r>
      <w:r w:rsidR="00554EC1">
        <w:rPr>
          <w:rFonts w:ascii="Sabon MT" w:hAnsi="Sabon MT"/>
          <w:b/>
          <w:i/>
        </w:rPr>
        <w:t>, On Killing, Little, Brown &amp; Company, 1995.</w:t>
      </w:r>
    </w:p>
    <w:p w:rsidR="00067F60" w:rsidRDefault="00067F60" w:rsidP="00067F60">
      <w:pPr>
        <w:rPr>
          <w:rFonts w:ascii="Sabon MT" w:hAnsi="Sabon MT"/>
          <w:b/>
          <w:i/>
        </w:rPr>
      </w:pPr>
      <w:r w:rsidRPr="00517C13">
        <w:rPr>
          <w:rFonts w:ascii="Sabon MT" w:hAnsi="Sabon MT"/>
          <w:i/>
        </w:rPr>
        <w:t>I believe those of us who have lived through war have a moral obligation to educate the public about what is being done in their name.  But first we must recognize the fact that we have injured our moral being and core, and that repairing that damage within ourselves will require a life-long commitment to atone for the wrongs we have committed against others.</w:t>
      </w:r>
      <w:r w:rsidRPr="00517C13">
        <w:rPr>
          <w:rFonts w:ascii="Sabon MT" w:hAnsi="Sabon MT"/>
          <w:i/>
        </w:rPr>
        <w:br/>
      </w:r>
      <w:r w:rsidRPr="004B6FAC">
        <w:rPr>
          <w:rFonts w:ascii="Sabon MT" w:hAnsi="Sabon MT"/>
          <w:b/>
          <w:i/>
        </w:rPr>
        <w:t xml:space="preserve">Camilo </w:t>
      </w:r>
      <w:proofErr w:type="spellStart"/>
      <w:r w:rsidRPr="004B6FAC">
        <w:rPr>
          <w:rFonts w:ascii="Sabon MT" w:hAnsi="Sabon MT"/>
          <w:b/>
          <w:i/>
        </w:rPr>
        <w:t>Vejia</w:t>
      </w:r>
      <w:proofErr w:type="spellEnd"/>
      <w:r w:rsidRPr="004B6FAC">
        <w:rPr>
          <w:rFonts w:ascii="Sabon MT" w:hAnsi="Sabon MT"/>
          <w:b/>
          <w:i/>
        </w:rPr>
        <w:t>, Iraq War Veteran</w:t>
      </w:r>
    </w:p>
    <w:p w:rsidR="00067F60" w:rsidRDefault="00067F60" w:rsidP="00067F60">
      <w:pPr>
        <w:rPr>
          <w:rFonts w:ascii="Sabon MT" w:hAnsi="Sabon MT"/>
          <w:i/>
        </w:rPr>
      </w:pPr>
      <w:r w:rsidRPr="00517C13">
        <w:rPr>
          <w:rFonts w:ascii="Sabon MT" w:hAnsi="Sabon MT"/>
          <w:i/>
        </w:rPr>
        <w:t xml:space="preserve">St. Paul </w:t>
      </w:r>
      <w:r w:rsidR="00517C13" w:rsidRPr="00517C13">
        <w:rPr>
          <w:rFonts w:ascii="Sabon MT" w:hAnsi="Sabon MT"/>
          <w:i/>
        </w:rPr>
        <w:t>is perhaps the greatest of all ex-intelligence professionals…Through the conversion of Saul, Christ sends us a clear and relevant message. It is precisely those soldiers with dark and heavy hearts, whose consciences have turned, who will lay down their weapons and take up the cross</w:t>
      </w:r>
      <w:r w:rsidR="004A3B00">
        <w:rPr>
          <w:rFonts w:ascii="Sabon MT" w:hAnsi="Sabon MT"/>
          <w:i/>
        </w:rPr>
        <w:t>…Though nations wantonly continue to send their precious sons and daughters off to kill—Christ’s peace also rises in the hearts of these weary ones.</w:t>
      </w:r>
      <w:r w:rsidR="00517C13" w:rsidRPr="00517C13">
        <w:rPr>
          <w:rFonts w:ascii="Sabon MT" w:hAnsi="Sabon MT"/>
          <w:i/>
        </w:rPr>
        <w:br/>
      </w:r>
      <w:r w:rsidR="00517C13" w:rsidRPr="004B6FAC">
        <w:rPr>
          <w:rFonts w:ascii="Sabon MT" w:hAnsi="Sabon MT"/>
          <w:b/>
          <w:i/>
        </w:rPr>
        <w:t xml:space="preserve">Evan </w:t>
      </w:r>
      <w:proofErr w:type="spellStart"/>
      <w:r w:rsidR="00517C13" w:rsidRPr="004B6FAC">
        <w:rPr>
          <w:rFonts w:ascii="Sabon MT" w:hAnsi="Sabon MT"/>
          <w:b/>
          <w:i/>
        </w:rPr>
        <w:t>Knappenberger</w:t>
      </w:r>
      <w:proofErr w:type="spellEnd"/>
      <w:r w:rsidR="00517C13" w:rsidRPr="004B6FAC">
        <w:rPr>
          <w:rFonts w:ascii="Sabon MT" w:hAnsi="Sabon MT"/>
          <w:b/>
          <w:i/>
        </w:rPr>
        <w:t>, Iraq War Veteran</w:t>
      </w:r>
    </w:p>
    <w:p w:rsidR="00554EC1" w:rsidRDefault="00554EC1" w:rsidP="00067F60">
      <w:pPr>
        <w:rPr>
          <w:rFonts w:ascii="Sabon MT" w:hAnsi="Sabon MT"/>
          <w:i/>
        </w:rPr>
      </w:pPr>
    </w:p>
    <w:p w:rsidR="00517C13" w:rsidRPr="00517C13" w:rsidRDefault="00517C13" w:rsidP="00067F60">
      <w:pPr>
        <w:rPr>
          <w:rFonts w:ascii="Sabon MT" w:hAnsi="Sabon MT"/>
          <w:i/>
        </w:rPr>
      </w:pPr>
      <w:r>
        <w:rPr>
          <w:rFonts w:ascii="Sabon MT" w:hAnsi="Sabon MT"/>
          <w:i/>
        </w:rPr>
        <w:t xml:space="preserve">Prepared by Titus Peachey, </w:t>
      </w:r>
      <w:r w:rsidR="00554EC1">
        <w:rPr>
          <w:rFonts w:ascii="Sabon MT" w:hAnsi="Sabon MT"/>
          <w:i/>
        </w:rPr>
        <w:t xml:space="preserve">Coordinator for Peace </w:t>
      </w:r>
      <w:proofErr w:type="spellStart"/>
      <w:r w:rsidR="00554EC1">
        <w:rPr>
          <w:rFonts w:ascii="Sabon MT" w:hAnsi="Sabon MT"/>
          <w:i/>
        </w:rPr>
        <w:t>Education</w:t>
      </w:r>
      <w:r>
        <w:rPr>
          <w:rFonts w:ascii="Sabon MT" w:hAnsi="Sabon MT"/>
          <w:i/>
        </w:rPr>
        <w:t>MCC</w:t>
      </w:r>
      <w:proofErr w:type="spellEnd"/>
      <w:r>
        <w:rPr>
          <w:rFonts w:ascii="Sabon MT" w:hAnsi="Sabon MT"/>
          <w:i/>
        </w:rPr>
        <w:t xml:space="preserve"> U.S.   </w:t>
      </w:r>
      <w:hyperlink r:id="rId21" w:history="1">
        <w:r w:rsidRPr="006005BA">
          <w:rPr>
            <w:rStyle w:val="Hyperlink"/>
            <w:rFonts w:ascii="Sabon MT" w:hAnsi="Sabon MT"/>
            <w:i/>
          </w:rPr>
          <w:t>tituspeachey@mcc.org</w:t>
        </w:r>
      </w:hyperlink>
      <w:r>
        <w:rPr>
          <w:rFonts w:ascii="Sabon MT" w:hAnsi="Sabon MT"/>
          <w:i/>
        </w:rPr>
        <w:t xml:space="preserve">   PH:  </w:t>
      </w:r>
      <w:r w:rsidR="00554EC1">
        <w:rPr>
          <w:rFonts w:ascii="Sabon MT" w:hAnsi="Sabon MT"/>
          <w:i/>
        </w:rPr>
        <w:t>(</w:t>
      </w:r>
      <w:r>
        <w:rPr>
          <w:rFonts w:ascii="Sabon MT" w:hAnsi="Sabon MT"/>
          <w:i/>
        </w:rPr>
        <w:t>717</w:t>
      </w:r>
      <w:r w:rsidR="00554EC1">
        <w:rPr>
          <w:rFonts w:ascii="Sabon MT" w:hAnsi="Sabon MT"/>
          <w:i/>
        </w:rPr>
        <w:t>)</w:t>
      </w:r>
      <w:r>
        <w:rPr>
          <w:rFonts w:ascii="Sabon MT" w:hAnsi="Sabon MT"/>
          <w:i/>
        </w:rPr>
        <w:t xml:space="preserve"> 859-1151</w:t>
      </w:r>
    </w:p>
    <w:p w:rsidR="00067F60" w:rsidRPr="00517C13" w:rsidRDefault="00067F60" w:rsidP="00067F60">
      <w:pPr>
        <w:rPr>
          <w:rFonts w:ascii="Sabon MT" w:hAnsi="Sabon MT"/>
        </w:rPr>
      </w:pPr>
    </w:p>
    <w:p w:rsidR="00067F60" w:rsidRPr="00517C13" w:rsidRDefault="00067F60" w:rsidP="00067F60">
      <w:pPr>
        <w:rPr>
          <w:rFonts w:ascii="Sabon MT" w:hAnsi="Sabon MT"/>
          <w:i/>
        </w:rPr>
      </w:pPr>
    </w:p>
    <w:p w:rsidR="00A61531" w:rsidRPr="00517C13" w:rsidRDefault="00A61531" w:rsidP="00676506">
      <w:pPr>
        <w:rPr>
          <w:rFonts w:ascii="Sabon MT" w:hAnsi="Sabon MT"/>
        </w:rPr>
      </w:pPr>
    </w:p>
    <w:p w:rsidR="001F39D0" w:rsidRPr="00517C13" w:rsidRDefault="001F39D0">
      <w:pPr>
        <w:rPr>
          <w:rFonts w:ascii="Sabon MT" w:hAnsi="Sabon MT"/>
        </w:rPr>
      </w:pPr>
    </w:p>
    <w:sectPr w:rsidR="001F39D0" w:rsidRPr="00517C13" w:rsidSect="00554EC1">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abon MT">
    <w:altName w:val="Athelas Bold Italic"/>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F2695"/>
    <w:multiLevelType w:val="hybridMultilevel"/>
    <w:tmpl w:val="9FA4D9BE"/>
    <w:lvl w:ilvl="0" w:tplc="C3365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C5732"/>
    <w:multiLevelType w:val="hybridMultilevel"/>
    <w:tmpl w:val="4E604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81238"/>
    <w:multiLevelType w:val="hybridMultilevel"/>
    <w:tmpl w:val="8E3061B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53804"/>
    <w:multiLevelType w:val="hybridMultilevel"/>
    <w:tmpl w:val="06183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D0"/>
    <w:rsid w:val="00067F60"/>
    <w:rsid w:val="001F39D0"/>
    <w:rsid w:val="00371040"/>
    <w:rsid w:val="003D1943"/>
    <w:rsid w:val="004A3B00"/>
    <w:rsid w:val="004B6FAC"/>
    <w:rsid w:val="004C0F71"/>
    <w:rsid w:val="00517C13"/>
    <w:rsid w:val="0055234D"/>
    <w:rsid w:val="00554EC1"/>
    <w:rsid w:val="00647226"/>
    <w:rsid w:val="00676506"/>
    <w:rsid w:val="00697BAD"/>
    <w:rsid w:val="0076637B"/>
    <w:rsid w:val="008960F6"/>
    <w:rsid w:val="008C4F37"/>
    <w:rsid w:val="00A61531"/>
    <w:rsid w:val="00BB7EA1"/>
    <w:rsid w:val="00BF65F4"/>
    <w:rsid w:val="00C23603"/>
    <w:rsid w:val="00C62D3C"/>
    <w:rsid w:val="00CC1BDD"/>
    <w:rsid w:val="00D91975"/>
    <w:rsid w:val="00EC58FC"/>
    <w:rsid w:val="00FF1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45B6588-9B35-496B-B405-94151EC5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9D0"/>
    <w:pPr>
      <w:ind w:left="720"/>
      <w:contextualSpacing/>
    </w:pPr>
  </w:style>
  <w:style w:type="character" w:styleId="Hyperlink">
    <w:name w:val="Hyperlink"/>
    <w:basedOn w:val="DefaultParagraphFont"/>
    <w:uiPriority w:val="99"/>
    <w:unhideWhenUsed/>
    <w:rsid w:val="001F39D0"/>
    <w:rPr>
      <w:color w:val="0563C1" w:themeColor="hyperlink"/>
      <w:u w:val="single"/>
    </w:rPr>
  </w:style>
  <w:style w:type="paragraph" w:styleId="BalloonText">
    <w:name w:val="Balloon Text"/>
    <w:basedOn w:val="Normal"/>
    <w:link w:val="BalloonTextChar"/>
    <w:uiPriority w:val="99"/>
    <w:semiHidden/>
    <w:unhideWhenUsed/>
    <w:rsid w:val="004B6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F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vilianpublicservice.org/storycontinues/hotline" TargetMode="External"/><Relationship Id="rId13" Type="http://schemas.openxmlformats.org/officeDocument/2006/relationships/hyperlink" Target="http://www.pbs.org/pov/soldiersofconscience/film_description.php" TargetMode="External"/><Relationship Id="rId18" Type="http://schemas.openxmlformats.org/officeDocument/2006/relationships/hyperlink" Target="http://www.projectyano.org/" TargetMode="External"/><Relationship Id="rId3" Type="http://schemas.openxmlformats.org/officeDocument/2006/relationships/settings" Target="settings.xml"/><Relationship Id="rId21" Type="http://schemas.openxmlformats.org/officeDocument/2006/relationships/hyperlink" Target="mailto:tituspeachey@mcc.org" TargetMode="External"/><Relationship Id="rId7" Type="http://schemas.openxmlformats.org/officeDocument/2006/relationships/hyperlink" Target="http://mcc.org/media/resources/1802" TargetMode="External"/><Relationship Id="rId12" Type="http://schemas.openxmlformats.org/officeDocument/2006/relationships/hyperlink" Target="http://brite.edu/academics/programs/soul-repair/resources/" TargetMode="External"/><Relationship Id="rId17" Type="http://schemas.openxmlformats.org/officeDocument/2006/relationships/hyperlink" Target="http://www.yayanetwork.org/alternatives" TargetMode="External"/><Relationship Id="rId2" Type="http://schemas.openxmlformats.org/officeDocument/2006/relationships/styles" Target="styles.xml"/><Relationship Id="rId16" Type="http://schemas.openxmlformats.org/officeDocument/2006/relationships/hyperlink" Target="http://www.afsc.org/resource/alternatives-military" TargetMode="External"/><Relationship Id="rId20" Type="http://schemas.openxmlformats.org/officeDocument/2006/relationships/hyperlink" Target="http://www.ivaw.org/wintersoldier" TargetMode="External"/><Relationship Id="rId1" Type="http://schemas.openxmlformats.org/officeDocument/2006/relationships/numbering" Target="numbering.xml"/><Relationship Id="rId6" Type="http://schemas.openxmlformats.org/officeDocument/2006/relationships/hyperlink" Target="http://mcc.org/media/resources/1128" TargetMode="External"/><Relationship Id="rId11" Type="http://schemas.openxmlformats.org/officeDocument/2006/relationships/hyperlink" Target="http://civilianpublicservice.org/storycontinues/vietnam/leatherman" TargetMode="External"/><Relationship Id="rId5" Type="http://schemas.openxmlformats.org/officeDocument/2006/relationships/hyperlink" Target="http://mcc.org/stories/joshua-casteel-how-i-became-conscientious-objector" TargetMode="External"/><Relationship Id="rId15" Type="http://schemas.openxmlformats.org/officeDocument/2006/relationships/hyperlink" Target="http://www.nyclu.org/milrec/alternatives" TargetMode="External"/><Relationship Id="rId23" Type="http://schemas.openxmlformats.org/officeDocument/2006/relationships/theme" Target="theme/theme1.xml"/><Relationship Id="rId10" Type="http://schemas.openxmlformats.org/officeDocument/2006/relationships/hyperlink" Target="http://civilianpublicservice.org/storycontinues/vietnam/hostetter/stories" TargetMode="External"/><Relationship Id="rId19" Type="http://schemas.openxmlformats.org/officeDocument/2006/relationships/hyperlink" Target="http://girightshotline.org/" TargetMode="External"/><Relationship Id="rId4" Type="http://schemas.openxmlformats.org/officeDocument/2006/relationships/webSettings" Target="webSettings.xml"/><Relationship Id="rId9" Type="http://schemas.openxmlformats.org/officeDocument/2006/relationships/hyperlink" Target="http://mcc.org/media/resources/1719" TargetMode="External"/><Relationship Id="rId14" Type="http://schemas.openxmlformats.org/officeDocument/2006/relationships/hyperlink" Target="http://www.centeronconscience.org/co/alternatives-to-enlistmen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MCCUS</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Peachey</dc:creator>
  <cp:keywords/>
  <dc:description/>
  <cp:lastModifiedBy>Jeni Huff</cp:lastModifiedBy>
  <cp:revision>2</cp:revision>
  <cp:lastPrinted>2015-04-06T17:19:00Z</cp:lastPrinted>
  <dcterms:created xsi:type="dcterms:W3CDTF">2016-05-26T16:26:00Z</dcterms:created>
  <dcterms:modified xsi:type="dcterms:W3CDTF">2016-05-26T16:26:00Z</dcterms:modified>
</cp:coreProperties>
</file>